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77777777" w:rsidR="00284223" w:rsidRPr="00853CDA" w:rsidRDefault="00F63578" w:rsidP="00284223">
      <w:pPr>
        <w:spacing w:after="0" w:line="240" w:lineRule="auto"/>
        <w:ind w:left="4962" w:hanging="142"/>
        <w:jc w:val="center"/>
        <w:rPr>
          <w:sz w:val="28"/>
          <w:szCs w:val="28"/>
        </w:rPr>
      </w:pPr>
      <w:r w:rsidRPr="00853CDA">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_______________А.В. Ходос</w:t>
      </w:r>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4683E778" w14:textId="6A2A6996" w:rsidR="00853CDA" w:rsidRPr="00853CDA" w:rsidRDefault="00EA0E62" w:rsidP="00853CDA">
      <w:pPr>
        <w:widowControl w:val="0"/>
        <w:suppressAutoHyphens/>
        <w:spacing w:after="0"/>
        <w:jc w:val="center"/>
        <w:rPr>
          <w:sz w:val="28"/>
          <w:szCs w:val="28"/>
        </w:rPr>
      </w:pPr>
      <w:r w:rsidRPr="00853CDA">
        <w:rPr>
          <w:sz w:val="28"/>
          <w:szCs w:val="28"/>
        </w:rPr>
        <w:t>К</w:t>
      </w:r>
      <w:r w:rsidR="00FC13A4" w:rsidRPr="00853CDA">
        <w:rPr>
          <w:sz w:val="28"/>
          <w:szCs w:val="28"/>
        </w:rPr>
        <w:t>о</w:t>
      </w:r>
      <w:r w:rsidRPr="00853CDA">
        <w:rPr>
          <w:sz w:val="28"/>
          <w:szCs w:val="28"/>
        </w:rPr>
        <w:t xml:space="preserve">нкурс </w:t>
      </w:r>
      <w:r w:rsidR="00AF4F54" w:rsidRPr="00853CDA">
        <w:rPr>
          <w:sz w:val="28"/>
          <w:szCs w:val="28"/>
        </w:rPr>
        <w:t>на</w:t>
      </w:r>
      <w:r w:rsidR="00980DA9" w:rsidRPr="00853CDA">
        <w:rPr>
          <w:sz w:val="28"/>
          <w:szCs w:val="28"/>
        </w:rPr>
        <w:t xml:space="preserve"> право </w:t>
      </w:r>
      <w:r w:rsidR="00B947E1" w:rsidRPr="00853CDA">
        <w:rPr>
          <w:sz w:val="28"/>
          <w:szCs w:val="28"/>
        </w:rPr>
        <w:t>заключения договора</w:t>
      </w:r>
      <w:r w:rsidR="00980DA9" w:rsidRPr="00853CDA">
        <w:rPr>
          <w:sz w:val="28"/>
          <w:szCs w:val="28"/>
        </w:rPr>
        <w:t xml:space="preserve"> </w:t>
      </w:r>
      <w:r w:rsidR="00B947E1" w:rsidRPr="00853CDA">
        <w:rPr>
          <w:sz w:val="28"/>
          <w:szCs w:val="28"/>
        </w:rPr>
        <w:t>на проведени</w:t>
      </w:r>
      <w:r w:rsidR="005442AF" w:rsidRPr="00853CDA">
        <w:rPr>
          <w:sz w:val="28"/>
          <w:szCs w:val="28"/>
        </w:rPr>
        <w:t>е</w:t>
      </w:r>
      <w:r w:rsidR="008A4420" w:rsidRPr="00853CDA">
        <w:rPr>
          <w:sz w:val="28"/>
          <w:szCs w:val="28"/>
        </w:rPr>
        <w:t xml:space="preserve"> ремонтно-реставрационных работ </w:t>
      </w:r>
      <w:r w:rsidR="000B13CE" w:rsidRPr="00853CDA">
        <w:rPr>
          <w:sz w:val="28"/>
          <w:szCs w:val="28"/>
        </w:rPr>
        <w:t xml:space="preserve">на объекте культурного наследия федерального значения </w:t>
      </w:r>
      <w:r w:rsidR="009A0497" w:rsidRPr="009E5E97">
        <w:rPr>
          <w:sz w:val="28"/>
          <w:szCs w:val="28"/>
        </w:rPr>
        <w:t>«Храм во имя преподобного Германа, Соловецкого чудотворца, 1859 - 1860 годы», расположенн</w:t>
      </w:r>
      <w:r w:rsidR="009A0497">
        <w:rPr>
          <w:sz w:val="28"/>
          <w:szCs w:val="28"/>
        </w:rPr>
        <w:t>ый</w:t>
      </w:r>
      <w:r w:rsidR="009A0497" w:rsidRPr="009E5E97">
        <w:rPr>
          <w:sz w:val="28"/>
          <w:szCs w:val="28"/>
        </w:rPr>
        <w:t xml:space="preserve"> по адресу: Архангельская обл., Приморский район, пос. Соловецкий, Набережная бухты Благополучия, д. 1, корп.18</w:t>
      </w:r>
      <w:r w:rsidR="009A0497">
        <w:rPr>
          <w:sz w:val="28"/>
          <w:szCs w:val="28"/>
        </w:rPr>
        <w:t>.</w:t>
      </w:r>
    </w:p>
    <w:p w14:paraId="4136F2C2" w14:textId="1779EAD5" w:rsidR="00FC13A4" w:rsidRPr="00853CDA" w:rsidRDefault="00FC13A4" w:rsidP="000B13CE">
      <w:pPr>
        <w:spacing w:after="0"/>
        <w:jc w:val="center"/>
        <w:rPr>
          <w:sz w:val="28"/>
          <w:szCs w:val="28"/>
        </w:rPr>
      </w:pP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2353C076" w14:textId="77777777" w:rsidR="00B947E1" w:rsidRPr="00B947E1" w:rsidRDefault="00B947E1" w:rsidP="00B947E1">
      <w:pPr>
        <w:rPr>
          <w:sz w:val="28"/>
          <w:szCs w:val="28"/>
        </w:rPr>
      </w:pPr>
    </w:p>
    <w:p w14:paraId="5F0B2EEE" w14:textId="77777777" w:rsidR="00B947E1" w:rsidRDefault="00B947E1" w:rsidP="00FC34E4">
      <w:pPr>
        <w:spacing w:after="0" w:line="240" w:lineRule="auto"/>
        <w:jc w:val="left"/>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77777777" w:rsidR="00B947E1" w:rsidRDefault="00B947E1"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1D3A86DB"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CB3058">
        <w:rPr>
          <w:b w:val="0"/>
          <w:sz w:val="22"/>
          <w:szCs w:val="22"/>
        </w:rPr>
        <w:t xml:space="preserve">Настоящая конкурсная документация </w:t>
      </w:r>
      <w:bookmarkEnd w:id="10"/>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lastRenderedPageBreak/>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lastRenderedPageBreak/>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lastRenderedPageBreak/>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9A0497">
      <w:pPr>
        <w:pStyle w:val="3"/>
        <w:widowControl/>
        <w:numPr>
          <w:ilvl w:val="2"/>
          <w:numId w:val="6"/>
        </w:numPr>
        <w:tabs>
          <w:tab w:val="left" w:pos="1134"/>
        </w:tabs>
        <w:ind w:left="0" w:firstLine="567"/>
        <w:rPr>
          <w:sz w:val="22"/>
          <w:szCs w:val="22"/>
        </w:rPr>
      </w:pPr>
      <w:r w:rsidRPr="00C2229B">
        <w:rPr>
          <w:sz w:val="22"/>
          <w:szCs w:val="22"/>
        </w:rPr>
        <w:lastRenderedPageBreak/>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9A0497">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lastRenderedPageBreak/>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423B6CF7"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 xml:space="preserve">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w:t>
      </w:r>
      <w:r w:rsidR="00507F02" w:rsidRPr="007301DB">
        <w:lastRenderedPageBreak/>
        <w:t>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lastRenderedPageBreak/>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240FEE03"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lastRenderedPageBreak/>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793B5D84"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D61FB"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7108D70" w:rsidR="00FC34E4" w:rsidRPr="00E352EE" w:rsidRDefault="00FC34E4" w:rsidP="00880730">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9D6FEE">
              <w:rPr>
                <w:sz w:val="20"/>
                <w:szCs w:val="20"/>
              </w:rPr>
              <w:t>а</w:t>
            </w:r>
            <w:r w:rsidR="00C77B66" w:rsidRPr="00C77B66">
              <w:rPr>
                <w:sz w:val="20"/>
                <w:szCs w:val="20"/>
              </w:rPr>
              <w:t>вансирование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EB18217" w14:textId="13FCAC90" w:rsidR="00853CDA" w:rsidRPr="00853CDA" w:rsidRDefault="00FC34E4" w:rsidP="00853CDA">
            <w:pPr>
              <w:spacing w:after="0"/>
              <w:rPr>
                <w:sz w:val="20"/>
                <w:szCs w:val="20"/>
              </w:rPr>
            </w:pPr>
            <w:r w:rsidRPr="00853CDA">
              <w:rPr>
                <w:sz w:val="20"/>
                <w:szCs w:val="20"/>
              </w:rPr>
              <w:t>Наименование объекта закупки:</w:t>
            </w:r>
            <w:r w:rsidR="00054E3F" w:rsidRPr="00853CDA">
              <w:rPr>
                <w:sz w:val="20"/>
                <w:szCs w:val="20"/>
              </w:rPr>
              <w:t xml:space="preserve"> </w:t>
            </w:r>
            <w:r w:rsidR="000B13CE" w:rsidRPr="00853CDA">
              <w:rPr>
                <w:sz w:val="20"/>
                <w:szCs w:val="20"/>
              </w:rPr>
              <w:t xml:space="preserve">Проведение ремонтно-реставрационных работ на объекте культурного наследия федерального значения </w:t>
            </w:r>
            <w:r w:rsidR="00594B76" w:rsidRPr="00594B76">
              <w:rPr>
                <w:sz w:val="20"/>
                <w:szCs w:val="20"/>
              </w:rPr>
              <w:t>«Храм во имя преподобного Германа, Соловецкого чудотворца, 1859 - 1860 годы», расположенный по адресу: Архангельская обл., Приморский район, пос. Соловецкий, Набережная бухты Благополучия, д. 1, корп.18.</w:t>
            </w:r>
          </w:p>
          <w:p w14:paraId="4FEC31DE" w14:textId="1ADF217C" w:rsidR="003513CF" w:rsidRPr="00461B79" w:rsidRDefault="003513CF" w:rsidP="000B13CE">
            <w:pPr>
              <w:spacing w:after="0" w:line="240" w:lineRule="auto"/>
              <w:rPr>
                <w:sz w:val="20"/>
                <w:szCs w:val="20"/>
              </w:rPr>
            </w:pPr>
          </w:p>
          <w:p w14:paraId="68DB84FB" w14:textId="29C0F77A" w:rsidR="00E10151" w:rsidRDefault="00FC34E4" w:rsidP="00EF116D">
            <w:pPr>
              <w:spacing w:after="0" w:line="240" w:lineRule="auto"/>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xml:space="preserve">: </w:t>
            </w:r>
            <w:r w:rsidR="00594B76">
              <w:rPr>
                <w:sz w:val="20"/>
                <w:szCs w:val="20"/>
              </w:rPr>
              <w:t xml:space="preserve">23 216 466,36 </w:t>
            </w:r>
            <w:r w:rsidR="000B13CE">
              <w:rPr>
                <w:sz w:val="20"/>
                <w:szCs w:val="20"/>
              </w:rPr>
              <w:t xml:space="preserve">рублей </w:t>
            </w:r>
            <w:r w:rsidR="00594B76">
              <w:rPr>
                <w:sz w:val="20"/>
                <w:szCs w:val="20"/>
              </w:rPr>
              <w:t>(</w:t>
            </w:r>
            <w:r w:rsidR="00594B76" w:rsidRPr="00594B76">
              <w:rPr>
                <w:sz w:val="20"/>
                <w:szCs w:val="20"/>
              </w:rPr>
              <w:t>двадцать три миллиона двести шестнадцать тысяч четыреста шестьдесят шесть рублей тридцать шесть копеек</w:t>
            </w:r>
            <w:r w:rsidR="000B13CE">
              <w:rPr>
                <w:sz w:val="20"/>
                <w:szCs w:val="20"/>
              </w:rPr>
              <w:t xml:space="preserve">), </w:t>
            </w:r>
            <w:r w:rsidR="00DE3A99" w:rsidRPr="00461B79">
              <w:rPr>
                <w:sz w:val="20"/>
                <w:szCs w:val="20"/>
              </w:rPr>
              <w:t xml:space="preserve">НДС не облагается </w:t>
            </w:r>
            <w:r w:rsidR="00E63FE7">
              <w:rPr>
                <w:sz w:val="20"/>
                <w:szCs w:val="20"/>
              </w:rPr>
              <w:t xml:space="preserve">в соответствии с </w:t>
            </w:r>
            <w:r w:rsidR="00F9078E">
              <w:rPr>
                <w:sz w:val="20"/>
                <w:szCs w:val="20"/>
              </w:rPr>
              <w:t>п.2 п.</w:t>
            </w:r>
            <w:r w:rsidR="00E63FE7">
              <w:rPr>
                <w:sz w:val="20"/>
                <w:szCs w:val="20"/>
              </w:rPr>
              <w:t>п.</w:t>
            </w:r>
            <w:r w:rsidR="00C77B66">
              <w:rPr>
                <w:sz w:val="20"/>
                <w:szCs w:val="20"/>
              </w:rPr>
              <w:t>15 статьи</w:t>
            </w:r>
            <w:r w:rsidR="00E63FE7">
              <w:rPr>
                <w:sz w:val="20"/>
                <w:szCs w:val="20"/>
              </w:rPr>
              <w:t xml:space="preserve"> 149 Налогового кодекса Российской Федерации</w:t>
            </w:r>
            <w:r w:rsidR="005C1721">
              <w:rPr>
                <w:sz w:val="20"/>
                <w:szCs w:val="20"/>
              </w:rPr>
              <w:t xml:space="preserve">. </w:t>
            </w:r>
          </w:p>
          <w:p w14:paraId="625FD934" w14:textId="77777777" w:rsidR="0031400F" w:rsidRDefault="0031400F" w:rsidP="00EF116D">
            <w:pPr>
              <w:spacing w:after="0" w:line="240" w:lineRule="auto"/>
              <w:rPr>
                <w:sz w:val="20"/>
                <w:szCs w:val="20"/>
              </w:rPr>
            </w:pPr>
          </w:p>
          <w:p w14:paraId="01BD7A0E" w14:textId="049850C9"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p>
          <w:p w14:paraId="5D000ED3" w14:textId="77777777" w:rsidR="00FC34E4" w:rsidRPr="00461B79" w:rsidRDefault="00FC34E4" w:rsidP="00EF116D">
            <w:pPr>
              <w:spacing w:after="0" w:line="240" w:lineRule="auto"/>
              <w:rPr>
                <w:sz w:val="20"/>
                <w:szCs w:val="20"/>
              </w:rPr>
            </w:pPr>
          </w:p>
          <w:p w14:paraId="6645A725" w14:textId="77777777" w:rsidR="00FC34E4" w:rsidRPr="00FA14DF" w:rsidRDefault="00FC34E4" w:rsidP="00DE3A99">
            <w:pPr>
              <w:spacing w:after="0" w:line="240" w:lineRule="auto"/>
              <w:rPr>
                <w:sz w:val="20"/>
                <w:szCs w:val="20"/>
              </w:rPr>
            </w:pPr>
            <w:r w:rsidRPr="00461B79">
              <w:rPr>
                <w:sz w:val="20"/>
                <w:szCs w:val="20"/>
              </w:rPr>
              <w:t xml:space="preserve">Место выполнения работ: </w:t>
            </w:r>
            <w:r w:rsidR="00DE3A99" w:rsidRPr="00461B79">
              <w:rPr>
                <w:sz w:val="20"/>
                <w:szCs w:val="20"/>
              </w:rPr>
              <w:t>Архангельская область, Приморский район, Соловецкий архипелаг</w:t>
            </w:r>
            <w:r w:rsidR="00FA14DF">
              <w:rPr>
                <w:sz w:val="20"/>
                <w:szCs w:val="20"/>
              </w:rPr>
              <w:t xml:space="preserve">, п.Соловецкий </w:t>
            </w:r>
          </w:p>
          <w:p w14:paraId="192A15E7" w14:textId="77777777" w:rsidR="00C77B66" w:rsidRDefault="00C77B66" w:rsidP="00DE3A99">
            <w:pPr>
              <w:spacing w:after="0" w:line="240" w:lineRule="auto"/>
              <w:rPr>
                <w:sz w:val="20"/>
                <w:szCs w:val="20"/>
              </w:rPr>
            </w:pPr>
          </w:p>
          <w:p w14:paraId="7E970220" w14:textId="77777777" w:rsidR="00C77B66" w:rsidRPr="00461B79" w:rsidRDefault="00C77B66" w:rsidP="00DE3A99">
            <w:pPr>
              <w:spacing w:after="0" w:line="240" w:lineRule="auto"/>
              <w:rPr>
                <w:sz w:val="20"/>
                <w:szCs w:val="20"/>
              </w:rPr>
            </w:pPr>
            <w:r w:rsidRPr="00C77B66">
              <w:rPr>
                <w:sz w:val="20"/>
                <w:szCs w:val="20"/>
              </w:rPr>
              <w:t>Авансирование не предусмотрено</w:t>
            </w:r>
            <w:r w:rsidR="005C1721">
              <w:rPr>
                <w:sz w:val="20"/>
                <w:szCs w:val="20"/>
              </w:rPr>
              <w:t>.</w:t>
            </w: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8B9" w14:textId="0C393F2B" w:rsidR="00B11BDF" w:rsidRDefault="00C77B66" w:rsidP="00B11BDF">
            <w:pPr>
              <w:spacing w:after="0" w:line="240" w:lineRule="auto"/>
              <w:rPr>
                <w:sz w:val="20"/>
                <w:szCs w:val="20"/>
              </w:rPr>
            </w:pPr>
            <w:r w:rsidRPr="00FA14DF">
              <w:rPr>
                <w:sz w:val="20"/>
                <w:szCs w:val="20"/>
              </w:rPr>
              <w:t xml:space="preserve">Обеспечительный платеж участия в конкурсе оплачивается участником в размере 4% </w:t>
            </w:r>
            <w:r w:rsidR="00B11BDF" w:rsidRPr="00FA14DF">
              <w:rPr>
                <w:sz w:val="20"/>
                <w:szCs w:val="20"/>
              </w:rPr>
              <w:t xml:space="preserve">что </w:t>
            </w:r>
            <w:r w:rsidR="00594B76" w:rsidRPr="00FA14DF">
              <w:rPr>
                <w:sz w:val="20"/>
                <w:szCs w:val="20"/>
              </w:rPr>
              <w:t xml:space="preserve">составляет </w:t>
            </w:r>
            <w:r w:rsidR="00594B76">
              <w:rPr>
                <w:sz w:val="20"/>
                <w:szCs w:val="20"/>
              </w:rPr>
              <w:t>928</w:t>
            </w:r>
            <w:r w:rsidR="00594B76">
              <w:rPr>
                <w:bCs/>
                <w:color w:val="000000"/>
                <w:sz w:val="20"/>
                <w:szCs w:val="20"/>
              </w:rPr>
              <w:t xml:space="preserve"> </w:t>
            </w:r>
            <w:r w:rsidR="00594B76" w:rsidRPr="00594B76">
              <w:rPr>
                <w:bCs/>
                <w:color w:val="000000"/>
                <w:sz w:val="20"/>
                <w:szCs w:val="20"/>
              </w:rPr>
              <w:t>658</w:t>
            </w:r>
            <w:r w:rsidR="00594B76">
              <w:rPr>
                <w:bCs/>
                <w:color w:val="000000"/>
                <w:sz w:val="20"/>
                <w:szCs w:val="20"/>
              </w:rPr>
              <w:t>,</w:t>
            </w:r>
            <w:r w:rsidR="00594B76" w:rsidRPr="00594B76">
              <w:rPr>
                <w:bCs/>
                <w:color w:val="000000"/>
                <w:sz w:val="20"/>
                <w:szCs w:val="20"/>
              </w:rPr>
              <w:t>65</w:t>
            </w:r>
            <w:r w:rsidR="00594B76">
              <w:rPr>
                <w:sz w:val="20"/>
                <w:szCs w:val="20"/>
              </w:rPr>
              <w:t xml:space="preserve"> </w:t>
            </w:r>
            <w:r w:rsidR="00594B76" w:rsidRPr="00FA14DF">
              <w:rPr>
                <w:sz w:val="20"/>
                <w:szCs w:val="20"/>
              </w:rPr>
              <w:t>рублей</w:t>
            </w:r>
            <w:r w:rsidR="00B11BDF" w:rsidRPr="00FA14DF">
              <w:rPr>
                <w:sz w:val="20"/>
                <w:szCs w:val="20"/>
              </w:rPr>
              <w:t xml:space="preserve"> </w:t>
            </w:r>
            <w:r w:rsidRPr="00FA14DF">
              <w:rPr>
                <w:sz w:val="20"/>
                <w:szCs w:val="20"/>
              </w:rPr>
              <w:t>от начальной стоимости договора</w:t>
            </w:r>
            <w:r w:rsidR="00B11BDF" w:rsidRPr="00FA14DF">
              <w:rPr>
                <w:sz w:val="20"/>
                <w:szCs w:val="20"/>
              </w:rPr>
              <w:t>.</w:t>
            </w:r>
            <w:r w:rsidR="00DF3B2E" w:rsidRPr="00FA14DF">
              <w:rPr>
                <w:sz w:val="20"/>
                <w:szCs w:val="20"/>
              </w:rPr>
              <w:t xml:space="preserve"> </w:t>
            </w:r>
            <w:r w:rsidR="00B11BDF" w:rsidRPr="00FA14DF">
              <w:rPr>
                <w:sz w:val="20"/>
                <w:szCs w:val="20"/>
              </w:rPr>
              <w:t>Указанные средства перечисляются оператору ЭТП</w:t>
            </w:r>
            <w:r w:rsidRPr="00FA14DF">
              <w:rPr>
                <w:sz w:val="20"/>
                <w:szCs w:val="20"/>
              </w:rPr>
              <w:t xml:space="preserve"> </w:t>
            </w:r>
            <w:r w:rsidR="00B11BDF" w:rsidRPr="00FA14DF">
              <w:rPr>
                <w:sz w:val="20"/>
                <w:szCs w:val="20"/>
              </w:rPr>
              <w:t xml:space="preserve">и возвращается участникам после подведения итогов. </w:t>
            </w:r>
          </w:p>
          <w:p w14:paraId="361AC31B" w14:textId="77777777" w:rsidR="00D85422" w:rsidRPr="00FA14DF" w:rsidRDefault="00D85422"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(ИНН:7707308480), 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55B45D8D" w:rsidR="00DF3B2E" w:rsidRPr="00FA14DF" w:rsidRDefault="00B11BDF" w:rsidP="00180BB5">
            <w:pPr>
              <w:spacing w:after="0"/>
              <w:jc w:val="center"/>
              <w:rPr>
                <w:sz w:val="20"/>
                <w:szCs w:val="20"/>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w:t>
            </w:r>
            <w:r w:rsidR="00180BB5">
              <w:rPr>
                <w:i/>
                <w:sz w:val="20"/>
                <w:szCs w:val="20"/>
              </w:rPr>
              <w:t xml:space="preserve">наследия федерального значения </w:t>
            </w:r>
            <w:r w:rsidR="001854E6">
              <w:rPr>
                <w:i/>
                <w:sz w:val="20"/>
                <w:szCs w:val="20"/>
              </w:rPr>
              <w:t>(название )</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419355BD" w:rsidR="00E63FE7" w:rsidRPr="00E63FE7" w:rsidRDefault="00700A4F" w:rsidP="00E63FE7">
            <w:pPr>
              <w:spacing w:after="0" w:line="240" w:lineRule="auto"/>
              <w:rPr>
                <w:sz w:val="20"/>
                <w:szCs w:val="20"/>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E63FE7" w:rsidRPr="00E63FE7">
              <w:rPr>
                <w:sz w:val="20"/>
                <w:szCs w:val="20"/>
              </w:rPr>
              <w:t xml:space="preserve"> Оплата выполненных Подрядчиком </w:t>
            </w:r>
            <w:r w:rsidR="00FA14DF">
              <w:rPr>
                <w:sz w:val="20"/>
                <w:szCs w:val="20"/>
              </w:rPr>
              <w:t>р</w:t>
            </w:r>
            <w:r w:rsidR="00E63FE7" w:rsidRPr="00E63FE7">
              <w:rPr>
                <w:sz w:val="20"/>
                <w:szCs w:val="20"/>
              </w:rPr>
              <w:t xml:space="preserve">абот производится </w:t>
            </w:r>
            <w:r w:rsidR="005442AF">
              <w:rPr>
                <w:sz w:val="20"/>
                <w:szCs w:val="20"/>
              </w:rPr>
              <w:t xml:space="preserve">в соответствии с условиями Договора </w:t>
            </w:r>
            <w:r w:rsidR="00E63FE7"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00E63FE7"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129B8E59" w14:textId="77777777" w:rsidR="00E63FE7" w:rsidRPr="00E63FE7"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p>
          <w:p w14:paraId="74B0AEB7" w14:textId="77777777" w:rsidR="00700A4F" w:rsidRPr="00461B79" w:rsidRDefault="00700A4F" w:rsidP="00E63FE7">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77777777" w:rsidR="008A4420" w:rsidRPr="00461B79" w:rsidRDefault="008A4420" w:rsidP="008A4420">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rPr>
              <w:t>71.11.23.000</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E97A4" w14:textId="10E8E2F0" w:rsidR="00931F06" w:rsidRPr="00931F06" w:rsidRDefault="00E50368" w:rsidP="00931F06">
            <w:pPr>
              <w:autoSpaceDE w:val="0"/>
              <w:autoSpaceDN w:val="0"/>
              <w:adjustRightInd w:val="0"/>
              <w:snapToGrid w:val="0"/>
              <w:spacing w:after="0" w:line="240" w:lineRule="auto"/>
              <w:rPr>
                <w:sz w:val="20"/>
                <w:szCs w:val="20"/>
              </w:rPr>
            </w:pPr>
            <w:r w:rsidRPr="00461B79">
              <w:rPr>
                <w:sz w:val="20"/>
                <w:szCs w:val="20"/>
              </w:rPr>
              <w:t xml:space="preserve">Начало – с даты заключения </w:t>
            </w:r>
            <w:r w:rsidR="00386BD6" w:rsidRPr="00461B79">
              <w:rPr>
                <w:sz w:val="20"/>
                <w:szCs w:val="20"/>
              </w:rPr>
              <w:t>договор</w:t>
            </w:r>
            <w:r w:rsidRPr="00461B79">
              <w:rPr>
                <w:sz w:val="20"/>
                <w:szCs w:val="20"/>
              </w:rPr>
              <w:t>а</w:t>
            </w:r>
            <w:r w:rsidR="005E00A1">
              <w:rPr>
                <w:sz w:val="20"/>
                <w:szCs w:val="20"/>
              </w:rPr>
              <w:t xml:space="preserve"> </w:t>
            </w:r>
            <w:r w:rsidR="00931F06" w:rsidRPr="00931F06">
              <w:rPr>
                <w:sz w:val="20"/>
                <w:szCs w:val="20"/>
              </w:rPr>
              <w:t xml:space="preserve">по </w:t>
            </w:r>
            <w:r w:rsidR="002E7212">
              <w:rPr>
                <w:sz w:val="20"/>
                <w:szCs w:val="20"/>
              </w:rPr>
              <w:t>1</w:t>
            </w:r>
            <w:r w:rsidR="00931F06" w:rsidRPr="00931F06">
              <w:rPr>
                <w:sz w:val="20"/>
                <w:szCs w:val="20"/>
              </w:rPr>
              <w:t>.1</w:t>
            </w:r>
            <w:r w:rsidR="002E7212">
              <w:rPr>
                <w:sz w:val="20"/>
                <w:szCs w:val="20"/>
              </w:rPr>
              <w:t>0</w:t>
            </w:r>
            <w:r w:rsidR="00931F06" w:rsidRPr="00931F06">
              <w:rPr>
                <w:sz w:val="20"/>
                <w:szCs w:val="20"/>
              </w:rPr>
              <w:t>.202</w:t>
            </w:r>
            <w:r w:rsidR="002D2775">
              <w:rPr>
                <w:sz w:val="20"/>
                <w:szCs w:val="20"/>
              </w:rPr>
              <w:t>0</w:t>
            </w:r>
            <w:r w:rsidR="00931F06" w:rsidRPr="00931F06">
              <w:rPr>
                <w:sz w:val="20"/>
                <w:szCs w:val="20"/>
              </w:rPr>
              <w:t xml:space="preserve">. </w:t>
            </w:r>
          </w:p>
          <w:p w14:paraId="54AEB5F9" w14:textId="3886C9A2" w:rsidR="008A4420" w:rsidRPr="00461B79" w:rsidRDefault="00931F06" w:rsidP="00931F06">
            <w:pPr>
              <w:autoSpaceDE w:val="0"/>
              <w:autoSpaceDN w:val="0"/>
              <w:adjustRightInd w:val="0"/>
              <w:snapToGrid w:val="0"/>
              <w:spacing w:after="0" w:line="240" w:lineRule="auto"/>
              <w:rPr>
                <w:sz w:val="20"/>
                <w:szCs w:val="20"/>
              </w:rPr>
            </w:pPr>
            <w:r w:rsidRPr="00931F06">
              <w:rPr>
                <w:sz w:val="20"/>
                <w:szCs w:val="20"/>
              </w:rPr>
              <w:t xml:space="preserve"> </w:t>
            </w:r>
            <w:r w:rsidR="00E50368" w:rsidRPr="00461B79">
              <w:rPr>
                <w:sz w:val="20"/>
                <w:szCs w:val="20"/>
              </w:rPr>
              <w:t xml:space="preserve">Период  продолжительность работ в соответствии </w:t>
            </w:r>
            <w:r w:rsidR="00F9078E">
              <w:rPr>
                <w:sz w:val="20"/>
                <w:szCs w:val="20"/>
              </w:rPr>
              <w:t xml:space="preserve">проектом организации реставрации </w:t>
            </w:r>
            <w:r w:rsidR="00E50368" w:rsidRPr="00461B79">
              <w:rPr>
                <w:sz w:val="20"/>
                <w:szCs w:val="20"/>
              </w:rPr>
              <w:t xml:space="preserve">и графика </w:t>
            </w:r>
            <w:r w:rsidR="00F50A96">
              <w:rPr>
                <w:sz w:val="20"/>
                <w:szCs w:val="20"/>
              </w:rPr>
              <w:t xml:space="preserve">финансирования и </w:t>
            </w:r>
            <w:r w:rsidR="00E50368" w:rsidRPr="00461B79">
              <w:rPr>
                <w:sz w:val="20"/>
                <w:szCs w:val="20"/>
              </w:rPr>
              <w:t xml:space="preserve">производства работ </w:t>
            </w:r>
            <w:r w:rsidR="009D6FEE">
              <w:rPr>
                <w:sz w:val="20"/>
                <w:szCs w:val="20"/>
              </w:rPr>
              <w:t xml:space="preserve">в соответствии с ТЗ к </w:t>
            </w:r>
            <w:r w:rsidR="00880730">
              <w:rPr>
                <w:sz w:val="20"/>
                <w:szCs w:val="20"/>
              </w:rPr>
              <w:t xml:space="preserve">проекту </w:t>
            </w:r>
            <w:r w:rsidR="009D6FEE">
              <w:rPr>
                <w:sz w:val="20"/>
                <w:szCs w:val="20"/>
              </w:rPr>
              <w:t>договор</w:t>
            </w:r>
            <w:r w:rsidR="00880730">
              <w:rPr>
                <w:sz w:val="20"/>
                <w:szCs w:val="20"/>
              </w:rPr>
              <w:t>а</w:t>
            </w: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77777777" w:rsidR="00880730" w:rsidRPr="00DE79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7926ED71"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5442AF">
              <w:rPr>
                <w:sz w:val="20"/>
                <w:szCs w:val="20"/>
              </w:rPr>
              <w:t xml:space="preserve">Договором.  </w:t>
            </w:r>
          </w:p>
          <w:p w14:paraId="27922A41" w14:textId="39AEE400" w:rsidR="008A4420" w:rsidRPr="00461B79" w:rsidRDefault="008A4420" w:rsidP="00880730">
            <w:pPr>
              <w:autoSpaceDE w:val="0"/>
              <w:autoSpaceDN w:val="0"/>
              <w:adjustRightInd w:val="0"/>
              <w:spacing w:after="0" w:line="240" w:lineRule="auto"/>
              <w:rPr>
                <w:snapToGrid w:val="0"/>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72933CFA" w14:textId="77777777" w:rsidR="00A9764C" w:rsidRDefault="008A4420" w:rsidP="00A9764C">
            <w:pPr>
              <w:spacing w:after="0"/>
              <w:rPr>
                <w:sz w:val="20"/>
                <w:szCs w:val="20"/>
              </w:rPr>
            </w:pPr>
            <w:r w:rsidRPr="001978C4">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1978C4">
              <w:rPr>
                <w:sz w:val="20"/>
                <w:szCs w:val="20"/>
              </w:rPr>
              <w:t xml:space="preserve">                 </w:t>
            </w:r>
            <w:r w:rsidR="00A9764C" w:rsidRPr="001978C4">
              <w:rPr>
                <w:sz w:val="20"/>
                <w:szCs w:val="20"/>
              </w:rPr>
              <w:t xml:space="preserve">  </w:t>
            </w:r>
          </w:p>
          <w:p w14:paraId="1F941DA7" w14:textId="23BF3776" w:rsidR="008A4420" w:rsidRPr="001978C4" w:rsidRDefault="00A9764C" w:rsidP="00A9764C">
            <w:pPr>
              <w:spacing w:after="0"/>
              <w:rPr>
                <w:sz w:val="20"/>
                <w:szCs w:val="20"/>
              </w:rPr>
            </w:pPr>
            <w:r w:rsidRPr="001978C4">
              <w:rPr>
                <w:sz w:val="20"/>
                <w:szCs w:val="20"/>
              </w:rPr>
              <w:t>«</w:t>
            </w:r>
            <w:r w:rsidR="0032409F" w:rsidRPr="001978C4">
              <w:rPr>
                <w:sz w:val="20"/>
                <w:szCs w:val="20"/>
              </w:rPr>
              <w:t>1</w:t>
            </w:r>
            <w:r w:rsidR="00B90DE8">
              <w:rPr>
                <w:sz w:val="20"/>
                <w:szCs w:val="20"/>
              </w:rPr>
              <w:t>9</w:t>
            </w:r>
            <w:r w:rsidR="008A4420" w:rsidRPr="001978C4">
              <w:rPr>
                <w:sz w:val="20"/>
                <w:szCs w:val="20"/>
              </w:rPr>
              <w:t xml:space="preserve">» </w:t>
            </w:r>
            <w:r w:rsidR="0032409F" w:rsidRPr="001978C4">
              <w:rPr>
                <w:sz w:val="20"/>
                <w:szCs w:val="20"/>
              </w:rPr>
              <w:t>апреля</w:t>
            </w:r>
            <w:r w:rsidR="008A4420" w:rsidRPr="001978C4">
              <w:rPr>
                <w:sz w:val="20"/>
                <w:szCs w:val="20"/>
              </w:rPr>
              <w:t xml:space="preserve"> 201</w:t>
            </w:r>
            <w:r w:rsidR="003B118D" w:rsidRPr="001978C4">
              <w:rPr>
                <w:sz w:val="20"/>
                <w:szCs w:val="20"/>
              </w:rPr>
              <w:t>9</w:t>
            </w:r>
            <w:r w:rsidR="008A4420" w:rsidRPr="001978C4">
              <w:rPr>
                <w:sz w:val="20"/>
                <w:szCs w:val="20"/>
              </w:rPr>
              <w:t xml:space="preserve"> г.</w:t>
            </w:r>
          </w:p>
          <w:p w14:paraId="104241F3" w14:textId="66496E04" w:rsidR="008A4420" w:rsidRPr="001978C4" w:rsidRDefault="008A4420" w:rsidP="00EF116D">
            <w:pPr>
              <w:rPr>
                <w:sz w:val="20"/>
                <w:szCs w:val="20"/>
              </w:rPr>
            </w:pPr>
            <w:r w:rsidRPr="001978C4">
              <w:rPr>
                <w:sz w:val="20"/>
                <w:szCs w:val="20"/>
              </w:rPr>
              <w:t>Дата начала предоставления заказчиком разъяснений положений конкурсной документации – «</w:t>
            </w:r>
            <w:r w:rsidR="0032409F" w:rsidRPr="001978C4">
              <w:rPr>
                <w:sz w:val="20"/>
                <w:szCs w:val="20"/>
              </w:rPr>
              <w:t>1</w:t>
            </w:r>
            <w:r w:rsidR="00B90DE8">
              <w:rPr>
                <w:sz w:val="20"/>
                <w:szCs w:val="20"/>
              </w:rPr>
              <w:t>9</w:t>
            </w:r>
            <w:r w:rsidR="0032409F" w:rsidRPr="001978C4">
              <w:rPr>
                <w:sz w:val="20"/>
                <w:szCs w:val="20"/>
              </w:rPr>
              <w:t>» апреля 2019</w:t>
            </w:r>
            <w:r w:rsidRPr="001978C4">
              <w:rPr>
                <w:sz w:val="20"/>
                <w:szCs w:val="20"/>
              </w:rPr>
              <w:t xml:space="preserve"> г.</w:t>
            </w:r>
          </w:p>
          <w:p w14:paraId="72A1F7AC" w14:textId="21EE0635" w:rsidR="008A4420" w:rsidRPr="00461B79" w:rsidRDefault="008A4420" w:rsidP="00EF116D">
            <w:pPr>
              <w:rPr>
                <w:sz w:val="20"/>
                <w:szCs w:val="20"/>
              </w:rPr>
            </w:pPr>
            <w:r w:rsidRPr="001978C4">
              <w:rPr>
                <w:sz w:val="20"/>
                <w:szCs w:val="20"/>
              </w:rPr>
              <w:t>Дата окончания предоставления заказчиком разъяснений положений конкурсной документации – «</w:t>
            </w:r>
            <w:r w:rsidR="001978C4" w:rsidRPr="001978C4">
              <w:rPr>
                <w:sz w:val="20"/>
                <w:szCs w:val="20"/>
              </w:rPr>
              <w:t>2</w:t>
            </w:r>
            <w:r w:rsidR="0001235D">
              <w:rPr>
                <w:sz w:val="20"/>
                <w:szCs w:val="20"/>
              </w:rPr>
              <w:t>9</w:t>
            </w:r>
            <w:r w:rsidRPr="001978C4">
              <w:rPr>
                <w:sz w:val="20"/>
                <w:szCs w:val="20"/>
              </w:rPr>
              <w:t xml:space="preserve">» </w:t>
            </w:r>
            <w:r w:rsidR="0032409F" w:rsidRPr="001978C4">
              <w:rPr>
                <w:sz w:val="20"/>
                <w:szCs w:val="20"/>
              </w:rPr>
              <w:t>апреля</w:t>
            </w:r>
            <w:r w:rsidRPr="001978C4">
              <w:rPr>
                <w:sz w:val="20"/>
                <w:szCs w:val="20"/>
              </w:rPr>
              <w:t xml:space="preserve"> </w:t>
            </w:r>
            <w:r w:rsidR="008221FE" w:rsidRPr="001978C4">
              <w:rPr>
                <w:sz w:val="20"/>
                <w:szCs w:val="20"/>
              </w:rPr>
              <w:t>2019</w:t>
            </w:r>
            <w:r w:rsidRPr="001978C4">
              <w:rPr>
                <w:sz w:val="20"/>
                <w:szCs w:val="20"/>
              </w:rPr>
              <w:t xml:space="preserve"> г.</w:t>
            </w:r>
            <w:r w:rsidRPr="00461B79">
              <w:rPr>
                <w:sz w:val="20"/>
                <w:szCs w:val="20"/>
              </w:rPr>
              <w:t xml:space="preserve"> </w:t>
            </w:r>
          </w:p>
          <w:p w14:paraId="4AA77014" w14:textId="77777777" w:rsidR="008A4420" w:rsidRPr="00461B79" w:rsidRDefault="008A4420" w:rsidP="00EF116D">
            <w:pPr>
              <w:rPr>
                <w:sz w:val="20"/>
                <w:szCs w:val="20"/>
              </w:rPr>
            </w:pPr>
            <w:r w:rsidRPr="00461B79">
              <w:rPr>
                <w:sz w:val="20"/>
                <w:szCs w:val="20"/>
              </w:rPr>
              <w:lastRenderedPageBreak/>
              <w:t xml:space="preserve">Любой участник </w:t>
            </w:r>
            <w:r w:rsidR="00940BB4">
              <w:rPr>
                <w:sz w:val="20"/>
                <w:szCs w:val="20"/>
              </w:rPr>
              <w:t>конкурса</w:t>
            </w:r>
            <w:r w:rsidR="001128C0">
              <w:rPr>
                <w:sz w:val="20"/>
                <w:szCs w:val="20"/>
              </w:rPr>
              <w:t xml:space="preserve"> </w:t>
            </w:r>
            <w:r w:rsidR="001128C0" w:rsidRPr="00461B79">
              <w:rPr>
                <w:sz w:val="20"/>
                <w:szCs w:val="20"/>
              </w:rPr>
              <w:t>вправе</w:t>
            </w:r>
            <w:r w:rsidRPr="00461B79">
              <w:rPr>
                <w:sz w:val="20"/>
                <w:szCs w:val="20"/>
              </w:rPr>
              <w:t xml:space="preserve"> направить в </w:t>
            </w:r>
            <w:r w:rsidRPr="00461B79">
              <w:rPr>
                <w:b/>
                <w:sz w:val="20"/>
                <w:szCs w:val="20"/>
              </w:rPr>
              <w:t>письменной форме</w:t>
            </w:r>
            <w:r w:rsidRPr="00461B79">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461B79">
              <w:rPr>
                <w:b/>
                <w:sz w:val="20"/>
                <w:szCs w:val="20"/>
              </w:rPr>
              <w:t>в письменной форме или в форме электронного документа</w:t>
            </w:r>
            <w:r w:rsidRPr="00461B79">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Pr>
                <w:sz w:val="20"/>
                <w:szCs w:val="20"/>
              </w:rPr>
              <w:t>конкурс</w:t>
            </w:r>
            <w:r w:rsidR="005A52DB">
              <w:rPr>
                <w:sz w:val="20"/>
                <w:szCs w:val="20"/>
              </w:rPr>
              <w:t>е</w:t>
            </w:r>
            <w:r w:rsidR="001128C0">
              <w:rPr>
                <w:sz w:val="20"/>
                <w:szCs w:val="20"/>
              </w:rPr>
              <w:t>.</w:t>
            </w:r>
          </w:p>
          <w:p w14:paraId="14838D01" w14:textId="641F1C69" w:rsidR="00DF3B2E" w:rsidRDefault="008A4420" w:rsidP="00D358D2">
            <w:pPr>
              <w:rPr>
                <w:rFonts w:eastAsiaTheme="minorHAnsi"/>
                <w:sz w:val="20"/>
                <w:szCs w:val="20"/>
              </w:rPr>
            </w:pPr>
            <w:r w:rsidRPr="00461B79">
              <w:rPr>
                <w:sz w:val="20"/>
                <w:szCs w:val="20"/>
              </w:rPr>
              <w:t xml:space="preserve">Запросы о даче разъяснений положений конкурсной документации направляются </w:t>
            </w:r>
            <w:r w:rsidR="00127C8F">
              <w:rPr>
                <w:sz w:val="20"/>
                <w:szCs w:val="20"/>
              </w:rPr>
              <w:t xml:space="preserve">на ЭТП и </w:t>
            </w:r>
            <w:r w:rsidRPr="00461B79">
              <w:rPr>
                <w:sz w:val="20"/>
                <w:szCs w:val="20"/>
              </w:rPr>
              <w:t>по</w:t>
            </w:r>
            <w:r w:rsidR="003513CF" w:rsidRPr="00461B79">
              <w:rPr>
                <w:sz w:val="20"/>
                <w:szCs w:val="20"/>
              </w:rPr>
              <w:t xml:space="preserve"> электронному</w:t>
            </w:r>
            <w:r w:rsidRPr="00461B79">
              <w:rPr>
                <w:sz w:val="20"/>
                <w:szCs w:val="20"/>
              </w:rPr>
              <w:t xml:space="preserve"> адресу:</w:t>
            </w:r>
            <w:r w:rsidR="003513CF" w:rsidRPr="00461B79">
              <w:rPr>
                <w:rFonts w:eastAsiaTheme="minorHAnsi"/>
                <w:sz w:val="20"/>
                <w:szCs w:val="20"/>
              </w:rPr>
              <w:t xml:space="preserve"> zakupki@fundsolovki.ru. </w:t>
            </w:r>
          </w:p>
          <w:p w14:paraId="15C51BC2" w14:textId="77777777" w:rsidR="008A4420" w:rsidRPr="00461B79" w:rsidRDefault="003513CF" w:rsidP="00D358D2">
            <w:pPr>
              <w:rPr>
                <w:sz w:val="20"/>
                <w:szCs w:val="20"/>
              </w:rPr>
            </w:pPr>
            <w:r w:rsidRPr="00461B79">
              <w:rPr>
                <w:rFonts w:eastAsiaTheme="minorHAnsi"/>
                <w:sz w:val="20"/>
                <w:szCs w:val="20"/>
              </w:rPr>
              <w:t xml:space="preserve">Ответ на запрос публикуется на электронной площадке </w:t>
            </w:r>
            <w:r w:rsidR="00FA14DF">
              <w:rPr>
                <w:rFonts w:eastAsiaTheme="minorHAnsi"/>
                <w:sz w:val="20"/>
                <w:szCs w:val="20"/>
              </w:rPr>
              <w:t>ЭТП</w:t>
            </w:r>
            <w:r w:rsidRPr="00461B79">
              <w:rPr>
                <w:rFonts w:eastAsiaTheme="minorHAnsi"/>
                <w:sz w:val="20"/>
                <w:szCs w:val="20"/>
              </w:rPr>
              <w:t xml:space="preserve"> </w:t>
            </w:r>
            <w:r w:rsidR="009644A9">
              <w:rPr>
                <w:rFonts w:eastAsiaTheme="minorHAnsi"/>
                <w:sz w:val="20"/>
                <w:szCs w:val="20"/>
              </w:rPr>
              <w:t>и на сайте Фонда</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w:t>
            </w:r>
            <w:r w:rsidRPr="00461B79">
              <w:rPr>
                <w:color w:val="000000" w:themeColor="text1"/>
                <w:sz w:val="20"/>
                <w:szCs w:val="20"/>
              </w:rPr>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6ADA9F86" w14:textId="671A8C2F" w:rsidR="009876BC" w:rsidRPr="00461B79" w:rsidRDefault="009644A9" w:rsidP="00931F06">
            <w:pPr>
              <w:widowControl w:val="0"/>
              <w:numPr>
                <w:ilvl w:val="0"/>
                <w:numId w:val="27"/>
              </w:numPr>
              <w:tabs>
                <w:tab w:val="left" w:pos="806"/>
                <w:tab w:val="left" w:pos="993"/>
              </w:tabs>
              <w:spacing w:after="0" w:line="240" w:lineRule="auto"/>
              <w:ind w:left="0" w:firstLine="523"/>
              <w:rPr>
                <w:rFonts w:eastAsia="Times New Roman"/>
                <w:sz w:val="20"/>
                <w:szCs w:val="20"/>
                <w:lang w:eastAsia="ru-RU"/>
              </w:rPr>
            </w:pPr>
            <w:r w:rsidRPr="00931F06">
              <w:rPr>
                <w:color w:val="000000" w:themeColor="text1"/>
                <w:sz w:val="20"/>
                <w:szCs w:val="20"/>
              </w:rPr>
              <w:t>Участник должен и</w:t>
            </w:r>
            <w:r w:rsidR="006539FA" w:rsidRPr="00931F06">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25359072" w14:textId="512CF6FA"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450BC404" w14:textId="74F25747"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технических средств в объеме, установленном документацией о закупке (Приложением №2 к Части II «ИНФОРМАЦИОННАЯ </w:t>
            </w:r>
            <w:r w:rsidRPr="00461B79">
              <w:rPr>
                <w:sz w:val="20"/>
                <w:szCs w:val="20"/>
              </w:rPr>
              <w:lastRenderedPageBreak/>
              <w:t xml:space="preserve">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0127BD">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 xml:space="preserve">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w:t>
            </w:r>
            <w:r w:rsidRPr="00461B79">
              <w:rPr>
                <w:color w:val="000000" w:themeColor="text1"/>
                <w:sz w:val="20"/>
                <w:szCs w:val="20"/>
              </w:rPr>
              <w:lastRenderedPageBreak/>
              <w:t>критерий оценки заявок на участие в закупке, как квалификация участника закупки;</w:t>
            </w:r>
          </w:p>
          <w:p w14:paraId="38AA52A7"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931A99B"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DE7930">
            <w:pPr>
              <w:pStyle w:val="aa"/>
              <w:numPr>
                <w:ilvl w:val="0"/>
                <w:numId w:val="29"/>
              </w:numPr>
              <w:tabs>
                <w:tab w:val="left" w:pos="0"/>
                <w:tab w:val="left" w:pos="358"/>
                <w:tab w:val="left" w:pos="1134"/>
              </w:tabs>
              <w:spacing w:after="0" w:line="276" w:lineRule="auto"/>
              <w:ind w:left="99" w:firstLine="282"/>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5BBD97A6" w14:textId="77777777" w:rsidR="00E452D9" w:rsidRPr="00461B79" w:rsidRDefault="00E452D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 xml:space="preserve">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w:t>
            </w:r>
            <w:r w:rsidRPr="00461B79">
              <w:rPr>
                <w:color w:val="000000" w:themeColor="text1"/>
                <w:sz w:val="20"/>
                <w:szCs w:val="20"/>
              </w:rPr>
              <w:lastRenderedPageBreak/>
              <w:t>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136F9140"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01FEB0C4"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 xml:space="preserve">Копии </w:t>
            </w:r>
            <w:r w:rsidR="00515588">
              <w:rPr>
                <w:color w:val="000000" w:themeColor="text1"/>
                <w:sz w:val="20"/>
                <w:szCs w:val="20"/>
              </w:rPr>
              <w:t xml:space="preserve">нотариально заверенных </w:t>
            </w:r>
            <w:bookmarkStart w:id="238" w:name="_GoBack"/>
            <w:bookmarkEnd w:id="238"/>
            <w:r w:rsidRPr="00461B79">
              <w:rPr>
                <w:color w:val="000000" w:themeColor="text1"/>
                <w:sz w:val="20"/>
                <w:szCs w:val="20"/>
              </w:rPr>
              <w:t>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w:t>
            </w:r>
            <w:r w:rsidRPr="00461B79">
              <w:rPr>
                <w:color w:val="000000" w:themeColor="text1"/>
                <w:sz w:val="20"/>
                <w:szCs w:val="20"/>
              </w:rPr>
              <w:lastRenderedPageBreak/>
              <w:t>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59027B54"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w:t>
            </w:r>
            <w:r w:rsidR="00594B76" w:rsidRPr="00461B79">
              <w:rPr>
                <w:color w:val="000000" w:themeColor="text1"/>
                <w:sz w:val="20"/>
                <w:szCs w:val="20"/>
              </w:rPr>
              <w:t>быть пронумерованы</w:t>
            </w:r>
            <w:r w:rsidRPr="00461B79">
              <w:rPr>
                <w:color w:val="000000" w:themeColor="text1"/>
                <w:sz w:val="20"/>
                <w:szCs w:val="20"/>
              </w:rPr>
              <w:t xml:space="preserve">.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 xml:space="preserve">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w:t>
            </w:r>
            <w:r w:rsidR="00DD4B6D" w:rsidRPr="00461B79">
              <w:rPr>
                <w:color w:val="000000" w:themeColor="text1"/>
                <w:sz w:val="20"/>
                <w:szCs w:val="20"/>
              </w:rPr>
              <w:lastRenderedPageBreak/>
              <w:t>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1B372D4E" w14:textId="146C338C" w:rsidR="0031400F" w:rsidRDefault="008A4420" w:rsidP="00EF116D">
            <w:pPr>
              <w:pStyle w:val="26"/>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14:paraId="3AF92E53" w14:textId="1DA34267" w:rsidR="0031400F" w:rsidRPr="00461B79" w:rsidRDefault="0031400F" w:rsidP="00EF116D">
            <w:pPr>
              <w:pStyle w:val="26"/>
              <w:tabs>
                <w:tab w:val="num" w:pos="0"/>
                <w:tab w:val="num" w:pos="1800"/>
              </w:tabs>
              <w:adjustRightInd w:val="0"/>
              <w:spacing w:after="0" w:line="240" w:lineRule="auto"/>
              <w:ind w:left="0" w:firstLine="493"/>
              <w:textAlignment w:val="baseline"/>
              <w:rPr>
                <w:sz w:val="20"/>
                <w:szCs w:val="20"/>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2BCD743A" w:rsidR="008A4420" w:rsidRPr="00461B79" w:rsidRDefault="00180BB5" w:rsidP="005A6735">
            <w:pPr>
              <w:spacing w:after="0" w:line="240" w:lineRule="auto"/>
              <w:contextualSpacing/>
              <w:jc w:val="center"/>
              <w:rPr>
                <w:b/>
                <w:sz w:val="20"/>
                <w:szCs w:val="20"/>
              </w:rPr>
            </w:pPr>
            <w:r>
              <w:rPr>
                <w:sz w:val="20"/>
                <w:szCs w:val="20"/>
              </w:rPr>
              <w:t>1</w:t>
            </w:r>
            <w:r w:rsidR="005A6735">
              <w:rPr>
                <w:sz w:val="20"/>
                <w:szCs w:val="20"/>
              </w:rPr>
              <w:t>0</w:t>
            </w:r>
            <w:r>
              <w:rPr>
                <w:sz w:val="20"/>
                <w:szCs w:val="20"/>
              </w:rPr>
              <w:t xml:space="preserve">-00 </w:t>
            </w:r>
            <w:r w:rsidR="008A4420" w:rsidRPr="00AB7013">
              <w:rPr>
                <w:sz w:val="20"/>
                <w:szCs w:val="20"/>
              </w:rPr>
              <w:t>«</w:t>
            </w:r>
            <w:r w:rsidR="005A6735">
              <w:rPr>
                <w:sz w:val="20"/>
                <w:szCs w:val="20"/>
              </w:rPr>
              <w:t>6</w:t>
            </w:r>
            <w:r w:rsidR="008A4420" w:rsidRPr="00AB7013">
              <w:rPr>
                <w:sz w:val="20"/>
                <w:szCs w:val="20"/>
              </w:rPr>
              <w:t xml:space="preserve">» </w:t>
            </w:r>
            <w:r w:rsidR="005A6735">
              <w:rPr>
                <w:sz w:val="20"/>
                <w:szCs w:val="20"/>
              </w:rPr>
              <w:t>мая</w:t>
            </w:r>
            <w:r w:rsidR="008A4420" w:rsidRPr="00AB7013">
              <w:rPr>
                <w:sz w:val="20"/>
                <w:szCs w:val="20"/>
              </w:rPr>
              <w:t xml:space="preserve"> </w:t>
            </w:r>
            <w:r w:rsidR="008221FE" w:rsidRPr="00AB7013">
              <w:rPr>
                <w:sz w:val="20"/>
                <w:szCs w:val="20"/>
              </w:rPr>
              <w:t>2019</w:t>
            </w:r>
            <w:r w:rsidR="008A4420" w:rsidRPr="00AB7013">
              <w:rPr>
                <w:sz w:val="20"/>
                <w:szCs w:val="20"/>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F74D79E" w14:textId="7F4A7209" w:rsidR="00047732" w:rsidRPr="00461B79" w:rsidRDefault="008A4420" w:rsidP="00A72CEA">
            <w:pPr>
              <w:spacing w:after="0" w:line="240" w:lineRule="auto"/>
              <w:rPr>
                <w:sz w:val="20"/>
                <w:szCs w:val="20"/>
                <w:shd w:val="clear" w:color="auto" w:fill="FFFFFF"/>
              </w:rPr>
            </w:pPr>
            <w:r w:rsidRPr="00AB7013">
              <w:rPr>
                <w:sz w:val="20"/>
                <w:szCs w:val="20"/>
              </w:rPr>
              <w:t xml:space="preserve">Прием заявок нарочным </w:t>
            </w:r>
            <w:r w:rsidR="008E473D" w:rsidRPr="00AB7013">
              <w:rPr>
                <w:sz w:val="20"/>
                <w:szCs w:val="20"/>
              </w:rPr>
              <w:t xml:space="preserve">не </w:t>
            </w:r>
            <w:r w:rsidR="00AB7013" w:rsidRPr="008D485D">
              <w:rPr>
                <w:sz w:val="20"/>
                <w:szCs w:val="20"/>
              </w:rPr>
              <w:t>осуществляется:</w:t>
            </w:r>
            <w:r w:rsidRPr="00461B79">
              <w:rPr>
                <w:sz w:val="20"/>
                <w:szCs w:val="20"/>
                <w:shd w:val="clear" w:color="auto" w:fill="FFFFFF"/>
              </w:rPr>
              <w:t xml:space="preserve"> </w:t>
            </w:r>
          </w:p>
          <w:p w14:paraId="05B818FA" w14:textId="77777777" w:rsidR="008A4420" w:rsidRPr="00461B79" w:rsidRDefault="008A4420" w:rsidP="00EF116D">
            <w:pPr>
              <w:spacing w:after="0" w:line="240" w:lineRule="auto"/>
              <w:rPr>
                <w:sz w:val="20"/>
                <w:szCs w:val="20"/>
              </w:rPr>
            </w:pPr>
            <w:r w:rsidRPr="00461B79">
              <w:rPr>
                <w:sz w:val="20"/>
                <w:szCs w:val="20"/>
              </w:rPr>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02A2D783" w14:textId="39A2D562" w:rsidR="008A4420" w:rsidRPr="00070A45" w:rsidRDefault="008A4420" w:rsidP="008E473D">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 xml:space="preserve">момента открытия доступа </w:t>
            </w:r>
            <w:r w:rsidR="0031400F">
              <w:rPr>
                <w:color w:val="0D0D0D"/>
                <w:sz w:val="20"/>
                <w:szCs w:val="20"/>
              </w:rPr>
              <w:t xml:space="preserve">на ЭТП </w:t>
            </w:r>
            <w:r w:rsidR="008E473D">
              <w:rPr>
                <w:color w:val="0D0D0D"/>
                <w:sz w:val="20"/>
                <w:szCs w:val="20"/>
              </w:rPr>
              <w:t>к заявкам участников.</w:t>
            </w:r>
            <w:r w:rsidR="00151721" w:rsidRPr="00070A45">
              <w:rPr>
                <w:color w:val="0D0D0D"/>
                <w:sz w:val="20"/>
                <w:szCs w:val="20"/>
              </w:rPr>
              <w:t xml:space="preserve"> </w:t>
            </w: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01367CC7" w14:textId="0C1A97A3" w:rsidR="00770F6E" w:rsidRDefault="002511C6" w:rsidP="0031400F">
            <w:pPr>
              <w:pStyle w:val="aa"/>
              <w:widowControl w:val="0"/>
              <w:spacing w:after="0" w:line="240" w:lineRule="auto"/>
              <w:ind w:left="0" w:firstLine="378"/>
              <w:rPr>
                <w:sz w:val="20"/>
                <w:szCs w:val="20"/>
              </w:rPr>
            </w:pPr>
            <w:r w:rsidRPr="00770F6E">
              <w:rPr>
                <w:sz w:val="20"/>
                <w:szCs w:val="20"/>
              </w:rPr>
              <w:t xml:space="preserve">В целях обеспечения выполнения условий договора до момента заключения договора участник должен внести обеспечительный </w:t>
            </w:r>
            <w:r w:rsidR="00770F6E">
              <w:rPr>
                <w:sz w:val="20"/>
                <w:szCs w:val="20"/>
              </w:rPr>
              <w:t xml:space="preserve">платеж на счет Фонда </w:t>
            </w:r>
            <w:r w:rsidR="00770F6E" w:rsidRPr="00770F6E">
              <w:rPr>
                <w:sz w:val="20"/>
                <w:szCs w:val="20"/>
              </w:rPr>
              <w:t>в</w:t>
            </w:r>
            <w:r w:rsidR="0032409F" w:rsidRPr="00770F6E">
              <w:rPr>
                <w:sz w:val="20"/>
                <w:szCs w:val="20"/>
              </w:rPr>
              <w:t xml:space="preserve"> размере 10 </w:t>
            </w:r>
            <w:r w:rsidR="00770F6E" w:rsidRPr="00770F6E">
              <w:rPr>
                <w:sz w:val="20"/>
                <w:szCs w:val="20"/>
              </w:rPr>
              <w:t xml:space="preserve">% </w:t>
            </w:r>
            <w:r w:rsidR="00770F6E">
              <w:rPr>
                <w:sz w:val="20"/>
                <w:szCs w:val="20"/>
              </w:rPr>
              <w:t>от лимита финансовых средств по договору на соответствующий период</w:t>
            </w:r>
            <w:r w:rsidR="00770F6E" w:rsidRPr="00770F6E">
              <w:rPr>
                <w:sz w:val="20"/>
                <w:szCs w:val="20"/>
              </w:rPr>
              <w:t>:</w:t>
            </w:r>
            <w:r w:rsidR="00770F6E">
              <w:rPr>
                <w:sz w:val="20"/>
                <w:szCs w:val="20"/>
              </w:rPr>
              <w:t xml:space="preserve"> </w:t>
            </w:r>
          </w:p>
          <w:p w14:paraId="19616168" w14:textId="4BADAE2B" w:rsidR="00770F6E" w:rsidRPr="0031400F" w:rsidRDefault="00770F6E" w:rsidP="0031400F">
            <w:pPr>
              <w:pStyle w:val="aa"/>
              <w:widowControl w:val="0"/>
              <w:spacing w:after="0" w:line="240" w:lineRule="auto"/>
              <w:ind w:left="0" w:firstLine="378"/>
              <w:rPr>
                <w:sz w:val="20"/>
                <w:szCs w:val="20"/>
              </w:rPr>
            </w:pPr>
            <w:r w:rsidRPr="0031400F">
              <w:rPr>
                <w:sz w:val="20"/>
                <w:szCs w:val="20"/>
              </w:rPr>
              <w:t xml:space="preserve">на 2019 год </w:t>
            </w:r>
            <w:r w:rsidR="00B90DE8" w:rsidRPr="002D2775">
              <w:rPr>
                <w:sz w:val="20"/>
                <w:szCs w:val="20"/>
              </w:rPr>
              <w:t>(15</w:t>
            </w:r>
            <w:r w:rsidR="00B90DE8" w:rsidRPr="00B90DE8">
              <w:rPr>
                <w:sz w:val="20"/>
                <w:szCs w:val="20"/>
              </w:rPr>
              <w:t> 350 000</w:t>
            </w:r>
            <w:r w:rsidR="00B90DE8" w:rsidRPr="003666B0">
              <w:rPr>
                <w:sz w:val="28"/>
                <w:szCs w:val="28"/>
              </w:rPr>
              <w:t xml:space="preserve"> </w:t>
            </w:r>
            <w:r w:rsidR="00F50A96" w:rsidRPr="002D2775">
              <w:rPr>
                <w:sz w:val="20"/>
                <w:szCs w:val="20"/>
              </w:rPr>
              <w:t>рублей</w:t>
            </w:r>
            <w:r w:rsidR="0031400F" w:rsidRPr="0031400F">
              <w:rPr>
                <w:sz w:val="20"/>
                <w:szCs w:val="20"/>
              </w:rPr>
              <w:t>)</w:t>
            </w:r>
            <w:r w:rsidR="00D46170">
              <w:rPr>
                <w:sz w:val="20"/>
                <w:szCs w:val="20"/>
              </w:rPr>
              <w:t xml:space="preserve"> –  </w:t>
            </w:r>
            <w:r w:rsidR="00B90DE8" w:rsidRPr="00B90DE8">
              <w:rPr>
                <w:sz w:val="20"/>
                <w:szCs w:val="20"/>
              </w:rPr>
              <w:t>1</w:t>
            </w:r>
            <w:r w:rsidR="00B90DE8">
              <w:rPr>
                <w:sz w:val="20"/>
                <w:szCs w:val="20"/>
              </w:rPr>
              <w:t xml:space="preserve"> 535 </w:t>
            </w:r>
            <w:r w:rsidR="00C20225">
              <w:rPr>
                <w:sz w:val="20"/>
                <w:szCs w:val="20"/>
              </w:rPr>
              <w:t>000 руб.</w:t>
            </w:r>
            <w:r w:rsidR="0031400F" w:rsidRPr="0031400F">
              <w:rPr>
                <w:sz w:val="20"/>
                <w:szCs w:val="20"/>
              </w:rPr>
              <w:t>;</w:t>
            </w:r>
          </w:p>
          <w:p w14:paraId="47E2831C" w14:textId="577E08A1" w:rsidR="00770F6E" w:rsidRDefault="00770F6E" w:rsidP="0031400F">
            <w:pPr>
              <w:pStyle w:val="aa"/>
              <w:widowControl w:val="0"/>
              <w:spacing w:after="0" w:line="240" w:lineRule="auto"/>
              <w:ind w:left="0" w:firstLine="378"/>
              <w:rPr>
                <w:sz w:val="20"/>
                <w:szCs w:val="20"/>
              </w:rPr>
            </w:pPr>
            <w:r w:rsidRPr="0031400F">
              <w:rPr>
                <w:sz w:val="20"/>
                <w:szCs w:val="20"/>
              </w:rPr>
              <w:t xml:space="preserve">на 2020 год </w:t>
            </w:r>
            <w:r w:rsidR="00696213" w:rsidRPr="00B90DE8">
              <w:rPr>
                <w:sz w:val="20"/>
                <w:szCs w:val="20"/>
              </w:rPr>
              <w:t>(</w:t>
            </w:r>
            <w:r w:rsidR="00B90DE8" w:rsidRPr="00B90DE8">
              <w:rPr>
                <w:sz w:val="20"/>
                <w:szCs w:val="20"/>
              </w:rPr>
              <w:t>7 866 466,36</w:t>
            </w:r>
            <w:r w:rsidR="00B90DE8">
              <w:rPr>
                <w:sz w:val="20"/>
                <w:szCs w:val="20"/>
              </w:rPr>
              <w:t xml:space="preserve"> </w:t>
            </w:r>
            <w:r w:rsidR="00F50A96" w:rsidRPr="0031400F">
              <w:rPr>
                <w:sz w:val="20"/>
                <w:szCs w:val="20"/>
              </w:rPr>
              <w:t>рублей</w:t>
            </w:r>
            <w:r w:rsidR="0031400F" w:rsidRPr="0031400F">
              <w:rPr>
                <w:sz w:val="20"/>
                <w:szCs w:val="20"/>
              </w:rPr>
              <w:t>)</w:t>
            </w:r>
            <w:r w:rsidR="00C20225">
              <w:rPr>
                <w:sz w:val="20"/>
                <w:szCs w:val="20"/>
              </w:rPr>
              <w:t xml:space="preserve"> </w:t>
            </w:r>
            <w:r w:rsidR="00D46170">
              <w:rPr>
                <w:sz w:val="20"/>
                <w:szCs w:val="20"/>
              </w:rPr>
              <w:t>-</w:t>
            </w:r>
            <w:r w:rsidR="00C20225">
              <w:rPr>
                <w:sz w:val="20"/>
                <w:szCs w:val="20"/>
              </w:rPr>
              <w:t xml:space="preserve"> 786 647,00</w:t>
            </w:r>
            <w:r w:rsidR="00B90DE8">
              <w:rPr>
                <w:sz w:val="20"/>
                <w:szCs w:val="20"/>
              </w:rPr>
              <w:t xml:space="preserve"> </w:t>
            </w:r>
            <w:r w:rsidR="00D46170">
              <w:rPr>
                <w:sz w:val="20"/>
                <w:szCs w:val="20"/>
              </w:rPr>
              <w:t>руб</w:t>
            </w:r>
            <w:r w:rsidR="0031400F" w:rsidRPr="0031400F">
              <w:rPr>
                <w:sz w:val="20"/>
                <w:szCs w:val="20"/>
              </w:rPr>
              <w:t>;</w:t>
            </w:r>
          </w:p>
          <w:p w14:paraId="4FDE8400" w14:textId="77777777" w:rsidR="00C2229B" w:rsidRPr="0031400F" w:rsidRDefault="00C2229B" w:rsidP="0031400F">
            <w:pPr>
              <w:pStyle w:val="aa"/>
              <w:widowControl w:val="0"/>
              <w:spacing w:after="0" w:line="240" w:lineRule="auto"/>
              <w:ind w:left="0" w:firstLine="378"/>
              <w:rPr>
                <w:sz w:val="20"/>
                <w:szCs w:val="20"/>
              </w:rPr>
            </w:pPr>
          </w:p>
          <w:p w14:paraId="28D4F5FC" w14:textId="52C1B391" w:rsidR="002511C6" w:rsidRPr="00461B79" w:rsidRDefault="00770F6E" w:rsidP="002511C6">
            <w:pPr>
              <w:spacing w:after="0" w:line="240" w:lineRule="auto"/>
              <w:rPr>
                <w:sz w:val="20"/>
                <w:szCs w:val="20"/>
              </w:rPr>
            </w:pPr>
            <w:r>
              <w:rPr>
                <w:sz w:val="20"/>
                <w:szCs w:val="20"/>
              </w:rPr>
              <w:t>Н</w:t>
            </w:r>
            <w:r w:rsidR="002511C6" w:rsidRPr="00B11BDF">
              <w:rPr>
                <w:sz w:val="20"/>
                <w:szCs w:val="20"/>
              </w:rPr>
              <w:t>а расчетный счет Фонда по сохранению и развитию Соловецкого архипелага в Банке ГПБ (АО)</w:t>
            </w:r>
          </w:p>
          <w:p w14:paraId="0CED7F25" w14:textId="77777777" w:rsidR="002511C6" w:rsidRPr="00461B79" w:rsidRDefault="002511C6" w:rsidP="002511C6">
            <w:pPr>
              <w:spacing w:after="0" w:line="240" w:lineRule="auto"/>
              <w:rPr>
                <w:sz w:val="20"/>
                <w:szCs w:val="20"/>
              </w:rPr>
            </w:pPr>
            <w:r w:rsidRPr="00461B79">
              <w:rPr>
                <w:sz w:val="20"/>
                <w:szCs w:val="20"/>
              </w:rPr>
              <w:t>Р/с 40703810100000000162</w:t>
            </w:r>
          </w:p>
          <w:p w14:paraId="0E336392" w14:textId="77777777" w:rsidR="002511C6" w:rsidRPr="00461B79" w:rsidRDefault="002511C6" w:rsidP="002511C6">
            <w:pPr>
              <w:spacing w:after="0" w:line="240" w:lineRule="auto"/>
              <w:rPr>
                <w:sz w:val="20"/>
                <w:szCs w:val="20"/>
              </w:rPr>
            </w:pPr>
            <w:r w:rsidRPr="00461B79">
              <w:rPr>
                <w:sz w:val="20"/>
                <w:szCs w:val="20"/>
              </w:rPr>
              <w:t>К/с 30101810200000000823, БИК 044525823</w:t>
            </w:r>
          </w:p>
          <w:p w14:paraId="647F8332" w14:textId="682310DC" w:rsidR="002511C6" w:rsidRDefault="002511C6" w:rsidP="002511C6">
            <w:pPr>
              <w:spacing w:after="0" w:line="240" w:lineRule="auto"/>
              <w:rPr>
                <w:sz w:val="20"/>
                <w:szCs w:val="20"/>
              </w:rPr>
            </w:pPr>
            <w:r w:rsidRPr="00461B79">
              <w:rPr>
                <w:sz w:val="20"/>
                <w:szCs w:val="20"/>
              </w:rPr>
              <w:t>ОКПО 09807684</w:t>
            </w:r>
          </w:p>
          <w:p w14:paraId="244AB65E" w14:textId="4238C94E" w:rsidR="00244458" w:rsidRPr="00461B79" w:rsidRDefault="00244458" w:rsidP="002511C6">
            <w:pPr>
              <w:spacing w:after="0" w:line="240" w:lineRule="auto"/>
              <w:rPr>
                <w:sz w:val="20"/>
                <w:szCs w:val="20"/>
              </w:rPr>
            </w:pPr>
            <w:r>
              <w:rPr>
                <w:sz w:val="20"/>
                <w:szCs w:val="20"/>
              </w:rPr>
              <w:t xml:space="preserve">Обеспечительный платеж </w:t>
            </w:r>
            <w:r w:rsidR="002316A3">
              <w:rPr>
                <w:sz w:val="20"/>
                <w:szCs w:val="20"/>
              </w:rPr>
              <w:t xml:space="preserve">оплачивается </w:t>
            </w:r>
            <w:r>
              <w:rPr>
                <w:sz w:val="20"/>
                <w:szCs w:val="20"/>
              </w:rPr>
              <w:t xml:space="preserve">участником до заключения договора в течении 10 дней со дня размещения протокола выбора победителя конкурса. </w:t>
            </w:r>
          </w:p>
          <w:p w14:paraId="0AD906FC" w14:textId="785990CC" w:rsidR="002511C6" w:rsidRPr="00461B79" w:rsidRDefault="002511C6" w:rsidP="002511C6">
            <w:pPr>
              <w:spacing w:after="0" w:line="240" w:lineRule="auto"/>
              <w:rPr>
                <w:sz w:val="20"/>
                <w:szCs w:val="20"/>
              </w:rPr>
            </w:pPr>
            <w:r w:rsidRPr="00461B79">
              <w:rPr>
                <w:sz w:val="20"/>
                <w:szCs w:val="20"/>
              </w:rPr>
              <w:t xml:space="preserve">В случае отсутствия такого обеспечения </w:t>
            </w:r>
            <w:r w:rsidR="00DE7930">
              <w:rPr>
                <w:sz w:val="20"/>
                <w:szCs w:val="20"/>
              </w:rPr>
              <w:t>участник,</w:t>
            </w:r>
            <w:r w:rsidR="005E665E">
              <w:rPr>
                <w:sz w:val="20"/>
                <w:szCs w:val="20"/>
              </w:rPr>
              <w:t xml:space="preserve"> </w:t>
            </w:r>
            <w:r w:rsidR="00507F02">
              <w:rPr>
                <w:sz w:val="20"/>
                <w:szCs w:val="20"/>
              </w:rPr>
              <w:t>признанный</w:t>
            </w:r>
            <w:r w:rsidR="005E665E">
              <w:rPr>
                <w:sz w:val="20"/>
                <w:szCs w:val="20"/>
              </w:rPr>
              <w:t xml:space="preserve"> </w:t>
            </w:r>
            <w:r w:rsidR="00DE7930">
              <w:rPr>
                <w:sz w:val="20"/>
                <w:szCs w:val="20"/>
              </w:rPr>
              <w:t>победителем,</w:t>
            </w:r>
            <w:r w:rsidR="005E665E">
              <w:rPr>
                <w:sz w:val="20"/>
                <w:szCs w:val="20"/>
              </w:rPr>
              <w:t xml:space="preserve"> </w:t>
            </w:r>
            <w:r w:rsidR="005E665E" w:rsidRPr="00461B79">
              <w:rPr>
                <w:sz w:val="20"/>
                <w:szCs w:val="20"/>
              </w:rPr>
              <w:t>признается</w:t>
            </w:r>
            <w:r w:rsidRPr="00461B79">
              <w:rPr>
                <w:sz w:val="20"/>
                <w:szCs w:val="20"/>
              </w:rPr>
              <w:t xml:space="preserve"> уклонившемся от заключения договора. Обеспечительный платеж возвращается участнику в течении 1</w:t>
            </w:r>
            <w:r w:rsidR="00696213">
              <w:rPr>
                <w:sz w:val="20"/>
                <w:szCs w:val="20"/>
              </w:rPr>
              <w:t>5</w:t>
            </w:r>
            <w:r w:rsidRPr="00461B79">
              <w:rPr>
                <w:sz w:val="20"/>
                <w:szCs w:val="20"/>
              </w:rPr>
              <w:t xml:space="preserve"> банковских дней после подписания акта выполненных работ</w:t>
            </w:r>
            <w:r w:rsidR="00770F6E">
              <w:rPr>
                <w:sz w:val="20"/>
                <w:szCs w:val="20"/>
              </w:rPr>
              <w:t xml:space="preserve"> по итогам года</w:t>
            </w:r>
            <w:r w:rsidRPr="00461B79">
              <w:rPr>
                <w:sz w:val="20"/>
                <w:szCs w:val="20"/>
              </w:rPr>
              <w:t>.</w:t>
            </w:r>
          </w:p>
          <w:p w14:paraId="42EDA1A7" w14:textId="77777777" w:rsidR="008A4420" w:rsidRPr="00461B79" w:rsidRDefault="005E665E" w:rsidP="008D61FB">
            <w:pPr>
              <w:spacing w:after="0"/>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7B71072E"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0D307BBE" w:rsidR="008A4420" w:rsidRPr="00E10151" w:rsidRDefault="008E473D" w:rsidP="005A6735">
            <w:pPr>
              <w:spacing w:after="0" w:line="240" w:lineRule="auto"/>
              <w:contextualSpacing/>
              <w:rPr>
                <w:sz w:val="20"/>
                <w:szCs w:val="20"/>
              </w:rPr>
            </w:pPr>
            <w:r w:rsidRPr="00E10151">
              <w:rPr>
                <w:sz w:val="20"/>
                <w:szCs w:val="20"/>
                <w:shd w:val="clear" w:color="auto" w:fill="FFFFFF" w:themeFill="background1"/>
              </w:rPr>
              <w:t>«</w:t>
            </w:r>
            <w:r w:rsidR="005A6735">
              <w:rPr>
                <w:sz w:val="20"/>
                <w:szCs w:val="20"/>
                <w:shd w:val="clear" w:color="auto" w:fill="FFFFFF" w:themeFill="background1"/>
              </w:rPr>
              <w:t>7</w:t>
            </w:r>
            <w:r w:rsidRPr="00E10151">
              <w:rPr>
                <w:sz w:val="20"/>
                <w:szCs w:val="20"/>
                <w:shd w:val="clear" w:color="auto" w:fill="FFFFFF" w:themeFill="background1"/>
              </w:rPr>
              <w:t xml:space="preserve">» </w:t>
            </w:r>
            <w:r w:rsidR="002E7212">
              <w:rPr>
                <w:sz w:val="20"/>
                <w:szCs w:val="20"/>
                <w:shd w:val="clear" w:color="auto" w:fill="FFFFFF" w:themeFill="background1"/>
              </w:rPr>
              <w:t>мая</w:t>
            </w:r>
            <w:r w:rsidR="00AE6E6C">
              <w:rPr>
                <w:sz w:val="20"/>
                <w:szCs w:val="20"/>
                <w:shd w:val="clear" w:color="auto" w:fill="FFFFFF" w:themeFill="background1"/>
              </w:rPr>
              <w:t xml:space="preserve"> </w:t>
            </w:r>
            <w:r w:rsidRPr="00E10151">
              <w:rPr>
                <w:sz w:val="20"/>
                <w:szCs w:val="20"/>
                <w:shd w:val="clear" w:color="auto" w:fill="FFFFFF" w:themeFill="background1"/>
              </w:rPr>
              <w:t>2019</w:t>
            </w:r>
            <w:r w:rsidRPr="00E10151">
              <w:rPr>
                <w:sz w:val="20"/>
                <w:szCs w:val="20"/>
              </w:rPr>
              <w:t xml:space="preserve"> года, по адресу:  Российская Федерация,                           </w:t>
            </w:r>
            <w:r w:rsidR="00A915A2">
              <w:rPr>
                <w:sz w:val="20"/>
                <w:szCs w:val="20"/>
              </w:rPr>
              <w:t xml:space="preserve">   </w:t>
            </w:r>
            <w:r w:rsidRPr="00E10151">
              <w:rPr>
                <w:sz w:val="20"/>
                <w:szCs w:val="20"/>
              </w:rPr>
              <w:t xml:space="preserve">г. Москва, </w:t>
            </w:r>
            <w:r w:rsidR="002316A3" w:rsidRPr="00E10151">
              <w:rPr>
                <w:sz w:val="20"/>
                <w:szCs w:val="20"/>
              </w:rPr>
              <w:t>ул. Флотская</w:t>
            </w:r>
            <w:r w:rsidRPr="00E10151">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25B308B7" w:rsidR="001978C4" w:rsidRDefault="008A4420" w:rsidP="00244458">
            <w:pPr>
              <w:keepNext/>
              <w:keepLines/>
              <w:rPr>
                <w:sz w:val="20"/>
                <w:szCs w:val="20"/>
              </w:rPr>
            </w:pPr>
            <w:r w:rsidRPr="00E10151">
              <w:rPr>
                <w:sz w:val="20"/>
                <w:szCs w:val="20"/>
                <w:shd w:val="clear" w:color="auto" w:fill="FFFFFF" w:themeFill="background1"/>
              </w:rPr>
              <w:t>«</w:t>
            </w:r>
            <w:r w:rsidR="00931F06">
              <w:rPr>
                <w:sz w:val="20"/>
                <w:szCs w:val="20"/>
                <w:shd w:val="clear" w:color="auto" w:fill="FFFFFF" w:themeFill="background1"/>
              </w:rPr>
              <w:t>1</w:t>
            </w:r>
            <w:r w:rsidR="00C20225">
              <w:rPr>
                <w:sz w:val="20"/>
                <w:szCs w:val="20"/>
                <w:shd w:val="clear" w:color="auto" w:fill="FFFFFF" w:themeFill="background1"/>
              </w:rPr>
              <w:t>5</w:t>
            </w:r>
            <w:r w:rsidRPr="00E10151">
              <w:rPr>
                <w:sz w:val="20"/>
                <w:szCs w:val="20"/>
                <w:shd w:val="clear" w:color="auto" w:fill="FFFFFF" w:themeFill="background1"/>
              </w:rPr>
              <w:t xml:space="preserve">» </w:t>
            </w:r>
            <w:r w:rsidR="001978C4">
              <w:rPr>
                <w:sz w:val="20"/>
                <w:szCs w:val="20"/>
                <w:shd w:val="clear" w:color="auto" w:fill="FFFFFF" w:themeFill="background1"/>
              </w:rPr>
              <w:t xml:space="preserve">мая </w:t>
            </w:r>
            <w:r w:rsidR="001978C4" w:rsidRPr="00E10151">
              <w:rPr>
                <w:sz w:val="20"/>
                <w:szCs w:val="20"/>
                <w:shd w:val="clear" w:color="auto" w:fill="FFFFFF" w:themeFill="background1"/>
              </w:rPr>
              <w:t>2019</w:t>
            </w:r>
            <w:r w:rsidRPr="00E10151">
              <w:rPr>
                <w:sz w:val="20"/>
                <w:szCs w:val="20"/>
              </w:rPr>
              <w:t xml:space="preserve"> года, по </w:t>
            </w:r>
            <w:r w:rsidR="001978C4" w:rsidRPr="00E10151">
              <w:rPr>
                <w:sz w:val="20"/>
                <w:szCs w:val="20"/>
              </w:rPr>
              <w:t>адресу: Российская</w:t>
            </w:r>
            <w:r w:rsidRPr="00E10151">
              <w:rPr>
                <w:sz w:val="20"/>
                <w:szCs w:val="20"/>
              </w:rPr>
              <w:t xml:space="preserve"> Федерация, </w:t>
            </w:r>
            <w:r w:rsidR="00DE7930" w:rsidRPr="00E10151">
              <w:rPr>
                <w:sz w:val="20"/>
                <w:szCs w:val="20"/>
              </w:rPr>
              <w:t xml:space="preserve">                       </w:t>
            </w:r>
          </w:p>
          <w:p w14:paraId="3072B4F8" w14:textId="2A030125" w:rsidR="008A4420" w:rsidRDefault="008A4420" w:rsidP="00244458">
            <w:pPr>
              <w:keepNext/>
              <w:keepLines/>
              <w:rPr>
                <w:sz w:val="20"/>
                <w:szCs w:val="20"/>
              </w:rPr>
            </w:pPr>
            <w:r w:rsidRPr="00E10151">
              <w:rPr>
                <w:sz w:val="20"/>
                <w:szCs w:val="20"/>
              </w:rPr>
              <w:t xml:space="preserve">г. </w:t>
            </w:r>
            <w:r w:rsidR="002511C6" w:rsidRPr="00E10151">
              <w:rPr>
                <w:sz w:val="20"/>
                <w:szCs w:val="20"/>
              </w:rPr>
              <w:t>Москва</w:t>
            </w:r>
            <w:r w:rsidRPr="00E10151">
              <w:rPr>
                <w:sz w:val="20"/>
                <w:szCs w:val="20"/>
              </w:rPr>
              <w:t xml:space="preserve">, </w:t>
            </w:r>
            <w:r w:rsidR="002316A3" w:rsidRPr="00E10151">
              <w:rPr>
                <w:sz w:val="20"/>
                <w:szCs w:val="20"/>
              </w:rPr>
              <w:t>ул. Флотская</w:t>
            </w:r>
            <w:r w:rsidRPr="00E10151">
              <w:rPr>
                <w:sz w:val="20"/>
                <w:szCs w:val="20"/>
              </w:rPr>
              <w:t>, д.</w:t>
            </w:r>
            <w:r w:rsidR="002511C6" w:rsidRPr="00E10151">
              <w:rPr>
                <w:sz w:val="20"/>
                <w:szCs w:val="20"/>
              </w:rPr>
              <w:t>15Б</w:t>
            </w:r>
            <w:r w:rsidRPr="00E10151">
              <w:rPr>
                <w:sz w:val="20"/>
                <w:szCs w:val="20"/>
              </w:rPr>
              <w:t xml:space="preserve">, </w:t>
            </w:r>
            <w:r w:rsidR="002511C6" w:rsidRPr="00E10151">
              <w:rPr>
                <w:sz w:val="20"/>
                <w:szCs w:val="20"/>
              </w:rPr>
              <w:t>2</w:t>
            </w:r>
            <w:r w:rsidRPr="00E10151">
              <w:rPr>
                <w:sz w:val="20"/>
                <w:szCs w:val="20"/>
              </w:rPr>
              <w:t xml:space="preserve"> этаж, кабинет № </w:t>
            </w:r>
            <w:r w:rsidR="002511C6" w:rsidRPr="00E10151">
              <w:rPr>
                <w:sz w:val="20"/>
                <w:szCs w:val="20"/>
              </w:rPr>
              <w:t>23</w:t>
            </w:r>
            <w:r w:rsidRPr="00E10151">
              <w:rPr>
                <w:sz w:val="20"/>
                <w:szCs w:val="20"/>
              </w:rPr>
              <w:t>3.</w:t>
            </w:r>
          </w:p>
          <w:p w14:paraId="7AA8E0BC" w14:textId="4FE17D75" w:rsidR="001978C4" w:rsidRPr="00E10151" w:rsidRDefault="001978C4" w:rsidP="00244458">
            <w:pPr>
              <w:keepNext/>
              <w:keepLines/>
              <w:rPr>
                <w:sz w:val="20"/>
                <w:szCs w:val="20"/>
              </w:rPr>
            </w:pPr>
            <w:r>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69D43D99" w:rsidR="008A4420" w:rsidRPr="001854E6" w:rsidRDefault="001978C4" w:rsidP="001854E6">
            <w:pPr>
              <w:pStyle w:val="ConsPlusNormal"/>
              <w:tabs>
                <w:tab w:val="left" w:pos="0"/>
              </w:tabs>
              <w:ind w:left="709"/>
            </w:pPr>
            <w:r>
              <w:rPr>
                <w:rFonts w:ascii="Times New Roman" w:hAnsi="Times New Roman" w:cs="Times New Roman"/>
              </w:rPr>
              <w:t xml:space="preserve">                 </w:t>
            </w:r>
            <w:r w:rsidR="001854E6" w:rsidRPr="001854E6">
              <w:rPr>
                <w:rFonts w:ascii="Times New Roman" w:hAnsi="Times New Roman" w:cs="Times New Roman"/>
              </w:rPr>
              <w:t>0000000005419</w:t>
            </w:r>
            <w:r w:rsidR="001854E6" w:rsidRPr="001854E6">
              <w:rPr>
                <w:rFonts w:ascii="Times New Roman" w:hAnsi="Times New Roman" w:cs="Times New Roman"/>
                <w:lang w:val="en-US"/>
              </w:rPr>
              <w:t>PNY</w:t>
            </w:r>
            <w:r w:rsidR="001854E6" w:rsidRPr="001854E6">
              <w:rPr>
                <w:rFonts w:ascii="Times New Roman" w:hAnsi="Times New Roman" w:cs="Times New Roman"/>
              </w:rPr>
              <w:t>0002</w:t>
            </w: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Default="008A4420" w:rsidP="00AE6E6C">
            <w:pPr>
              <w:spacing w:after="0" w:line="240" w:lineRule="auto"/>
              <w:rPr>
                <w:sz w:val="20"/>
                <w:szCs w:val="20"/>
              </w:rPr>
            </w:pPr>
            <w:r w:rsidRPr="00461B79">
              <w:rPr>
                <w:sz w:val="20"/>
                <w:szCs w:val="20"/>
              </w:rPr>
              <w:t xml:space="preserve">В течение десяти дней с даты </w:t>
            </w:r>
            <w:r w:rsidR="00AE6E6C" w:rsidRPr="00461B79">
              <w:rPr>
                <w:sz w:val="20"/>
                <w:szCs w:val="20"/>
              </w:rPr>
              <w:t>размещения протокола</w:t>
            </w:r>
            <w:r w:rsidRPr="00461B79">
              <w:rPr>
                <w:sz w:val="20"/>
                <w:szCs w:val="20"/>
              </w:rPr>
              <w:t xml:space="preserve"> рассмотрения и оценки заявок на участие в </w:t>
            </w:r>
            <w:r w:rsidR="00940BB4">
              <w:rPr>
                <w:sz w:val="20"/>
                <w:szCs w:val="20"/>
              </w:rPr>
              <w:t>конкурс</w:t>
            </w:r>
            <w:r w:rsidR="008E473D">
              <w:rPr>
                <w:sz w:val="20"/>
                <w:szCs w:val="20"/>
              </w:rPr>
              <w:t xml:space="preserve"> на сайте Фонда </w:t>
            </w:r>
            <w:r w:rsidR="00AE6E6C">
              <w:rPr>
                <w:sz w:val="20"/>
                <w:szCs w:val="20"/>
              </w:rPr>
              <w:t xml:space="preserve">и ЭТП. </w:t>
            </w:r>
          </w:p>
          <w:p w14:paraId="27EF593D" w14:textId="75E08D31" w:rsidR="008A4420" w:rsidRPr="00461B79" w:rsidRDefault="00AE6E6C" w:rsidP="00AE6E6C">
            <w:pPr>
              <w:spacing w:after="0" w:line="240" w:lineRule="auto"/>
              <w:rPr>
                <w:sz w:val="20"/>
                <w:szCs w:val="20"/>
              </w:rPr>
            </w:pPr>
            <w:r>
              <w:rPr>
                <w:sz w:val="20"/>
                <w:szCs w:val="20"/>
              </w:rPr>
              <w:t>П</w:t>
            </w:r>
            <w:r w:rsidR="008A4420" w:rsidRPr="00461B79">
              <w:rPr>
                <w:sz w:val="20"/>
                <w:szCs w:val="20"/>
              </w:rPr>
              <w:t xml:space="preserve">обедитель конкурса обязан подписать </w:t>
            </w:r>
            <w:r w:rsidR="00386BD6" w:rsidRPr="00461B79">
              <w:rPr>
                <w:sz w:val="20"/>
                <w:szCs w:val="20"/>
              </w:rPr>
              <w:t>договор</w:t>
            </w:r>
            <w:r w:rsidR="008A4420" w:rsidRPr="00461B79">
              <w:rPr>
                <w:sz w:val="20"/>
                <w:szCs w:val="20"/>
              </w:rPr>
              <w:t xml:space="preserve"> и представить все экземпляры </w:t>
            </w:r>
            <w:r w:rsidR="00EB13EC" w:rsidRPr="00461B79">
              <w:rPr>
                <w:sz w:val="20"/>
                <w:szCs w:val="20"/>
              </w:rPr>
              <w:t>договора</w:t>
            </w:r>
            <w:r w:rsidR="008A4420" w:rsidRPr="00461B79">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16D6F03D"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8A4420" w:rsidRPr="00461B79" w:rsidRDefault="008A4420" w:rsidP="008478C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определена проектно-сметным методом, установлена в соответствии со сметным расчетом, являющимся приложением к  Техническому заданию на проведение работ.</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w:t>
            </w:r>
            <w:r w:rsidRPr="00E352EE">
              <w:rPr>
                <w:sz w:val="20"/>
                <w:szCs w:val="20"/>
              </w:rPr>
              <w:lastRenderedPageBreak/>
              <w:t xml:space="preserve">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lastRenderedPageBreak/>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9"/>
          <w:headerReference w:type="first" r:id="rId10"/>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48pt" o:ole="">
            <v:imagedata r:id="rId11" o:title=""/>
          </v:shape>
          <o:OLEObject Type="Embed" ProgID="Equation.3" ShapeID="_x0000_i1025" DrawAspect="Content" ObjectID="_1617108033"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8.75pt" o:ole="">
            <v:imagedata r:id="rId15" o:title=""/>
          </v:shape>
          <o:OLEObject Type="Embed" ProgID="Equation.3" ShapeID="_x0000_i1026" DrawAspect="Content" ObjectID="_1617108034"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25pt;height:21.75pt" o:ole="">
            <v:imagedata r:id="rId17" o:title=""/>
          </v:shape>
          <o:OLEObject Type="Embed" ProgID="Equation.3" ShapeID="_x0000_i1027" DrawAspect="Content" ObjectID="_1617108035"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r w:rsidRPr="00896595">
        <w:rPr>
          <w:b/>
          <w:i/>
          <w:sz w:val="32"/>
          <w:szCs w:val="32"/>
        </w:rPr>
        <w:t>K</w:t>
      </w:r>
      <w:r w:rsidRPr="00896595">
        <w:rPr>
          <w:b/>
          <w:i/>
          <w:sz w:val="32"/>
          <w:szCs w:val="32"/>
          <w:vertAlign w:val="subscript"/>
        </w:rPr>
        <w:t>max</w:t>
      </w:r>
      <w:r w:rsidRPr="00896595">
        <w:rPr>
          <w:b/>
          <w:i/>
          <w:sz w:val="32"/>
          <w:szCs w:val="32"/>
        </w:rPr>
        <w:t xml:space="preserve"> &lt; К</w:t>
      </w:r>
      <w:r w:rsidRPr="00896595">
        <w:rPr>
          <w:b/>
          <w:i/>
          <w:sz w:val="32"/>
          <w:szCs w:val="32"/>
          <w:vertAlign w:val="superscript"/>
        </w:rPr>
        <w:t>пред</w:t>
      </w:r>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 xml:space="preserve">/ </w:t>
      </w:r>
      <w:r>
        <w:rPr>
          <w:b/>
          <w:i/>
          <w:color w:val="333333"/>
          <w:sz w:val="32"/>
          <w:szCs w:val="32"/>
          <w:shd w:val="clear" w:color="auto" w:fill="FFFFFF"/>
          <w:lang w:val="en-US"/>
        </w:rPr>
        <w:t>K</w:t>
      </w:r>
      <w:r>
        <w:rPr>
          <w:b/>
          <w:i/>
          <w:color w:val="333333"/>
          <w:sz w:val="32"/>
          <w:szCs w:val="32"/>
          <w:shd w:val="clear" w:color="auto" w:fill="FFFFFF"/>
          <w:vertAlign w:val="subscript"/>
          <w:lang w:val="en-US"/>
        </w:rPr>
        <w:t>max</w:t>
      </w:r>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r w:rsidRPr="00896595">
        <w:rPr>
          <w:b/>
          <w:i/>
          <w:sz w:val="32"/>
          <w:szCs w:val="32"/>
        </w:rPr>
        <w:t>K</w:t>
      </w:r>
      <w:r w:rsidRPr="00896595">
        <w:rPr>
          <w:b/>
          <w:i/>
          <w:sz w:val="32"/>
          <w:szCs w:val="32"/>
          <w:vertAlign w:val="subscript"/>
        </w:rPr>
        <w:t>max</w:t>
      </w:r>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 xml:space="preserve">/ </w:t>
      </w:r>
      <w:r w:rsidR="00385785" w:rsidRPr="00896595">
        <w:rPr>
          <w:b/>
          <w:i/>
          <w:sz w:val="32"/>
          <w:szCs w:val="32"/>
        </w:rPr>
        <w:t>К</w:t>
      </w:r>
      <w:r w:rsidR="00385785" w:rsidRPr="00896595">
        <w:rPr>
          <w:b/>
          <w:i/>
          <w:sz w:val="32"/>
          <w:szCs w:val="32"/>
          <w:vertAlign w:val="superscript"/>
        </w:rPr>
        <w:t>пред</w:t>
      </w:r>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r w:rsidRPr="00896595">
        <w:rPr>
          <w:b/>
          <w:i/>
          <w:sz w:val="32"/>
          <w:szCs w:val="32"/>
          <w:lang w:eastAsia="ru-RU"/>
        </w:rPr>
        <w:t>НЦБ</w:t>
      </w:r>
      <w:r w:rsidRPr="00896595">
        <w:rPr>
          <w:b/>
          <w:i/>
          <w:sz w:val="32"/>
          <w:szCs w:val="32"/>
          <w:vertAlign w:val="subscript"/>
          <w:lang w:eastAsia="ru-RU"/>
        </w:rPr>
        <w:t>max</w:t>
      </w:r>
      <w:r w:rsidRPr="00896595">
        <w:rPr>
          <w:b/>
          <w:i/>
          <w:sz w:val="32"/>
          <w:szCs w:val="32"/>
          <w:lang w:eastAsia="ru-RU"/>
        </w:rPr>
        <w:t xml:space="preserve"> = КЗ x 100</w:t>
      </w:r>
      <w:r w:rsidR="003A5638">
        <w:rPr>
          <w:b/>
          <w:i/>
          <w:sz w:val="32"/>
          <w:szCs w:val="32"/>
          <w:lang w:eastAsia="ru-RU"/>
        </w:rPr>
        <w:t xml:space="preserve"> ,</w:t>
      </w:r>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r w:rsidRPr="003A5638">
        <w:rPr>
          <w:b/>
          <w:i/>
          <w:sz w:val="32"/>
          <w:szCs w:val="32"/>
        </w:rPr>
        <w:lastRenderedPageBreak/>
        <w:t>K</w:t>
      </w:r>
      <w:r w:rsidRPr="003A5638">
        <w:rPr>
          <w:b/>
          <w:i/>
          <w:sz w:val="32"/>
          <w:szCs w:val="32"/>
          <w:vertAlign w:val="subscript"/>
        </w:rPr>
        <w:t>max</w:t>
      </w:r>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r w:rsidRPr="003A5638">
        <w:rPr>
          <w:b/>
          <w:i/>
          <w:sz w:val="32"/>
          <w:szCs w:val="32"/>
        </w:rPr>
        <w:t>К</w:t>
      </w:r>
      <w:r w:rsidRPr="003A5638">
        <w:rPr>
          <w:b/>
          <w:i/>
          <w:sz w:val="32"/>
          <w:szCs w:val="32"/>
          <w:vertAlign w:val="superscript"/>
        </w:rPr>
        <w:t>пред</w:t>
      </w:r>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r w:rsidRPr="003A5638">
        <w:rPr>
          <w:b/>
          <w:i/>
          <w:sz w:val="32"/>
          <w:szCs w:val="32"/>
        </w:rPr>
        <w:t>НЦБ</w:t>
      </w:r>
      <w:r w:rsidRPr="003A5638">
        <w:rPr>
          <w:b/>
          <w:i/>
          <w:sz w:val="32"/>
          <w:szCs w:val="32"/>
          <w:vertAlign w:val="subscript"/>
        </w:rPr>
        <w:t>max</w:t>
      </w:r>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r>
        <w:rPr>
          <w:rFonts w:eastAsia="Times New Roman"/>
          <w:b/>
          <w:i/>
          <w:sz w:val="32"/>
          <w:szCs w:val="32"/>
          <w:vertAlign w:val="subscript"/>
          <w:lang w:val="en-US" w:eastAsia="ru-RU"/>
        </w:rPr>
        <w:t>i</w:t>
      </w:r>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r>
        <w:rPr>
          <w:rFonts w:eastAsia="Times New Roman"/>
          <w:b/>
          <w:i/>
          <w:sz w:val="32"/>
          <w:szCs w:val="32"/>
          <w:vertAlign w:val="subscript"/>
          <w:lang w:val="en-US" w:eastAsia="ru-RU"/>
        </w:rPr>
        <w:t>i</w:t>
      </w:r>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026EC5" w:rsidRDefault="00F9396B" w:rsidP="00F9396B">
            <w:pPr>
              <w:spacing w:after="0" w:line="240" w:lineRule="auto"/>
              <w:contextualSpacing/>
              <w:jc w:val="left"/>
            </w:pPr>
            <w:r w:rsidRPr="00026EC5">
              <w:t>Производитель работ</w:t>
            </w:r>
          </w:p>
        </w:tc>
        <w:tc>
          <w:tcPr>
            <w:tcW w:w="1512" w:type="pct"/>
          </w:tcPr>
          <w:p w14:paraId="335D87EF" w14:textId="6FFC7999" w:rsidR="00F9396B" w:rsidRPr="00026EC5" w:rsidRDefault="00F9396B" w:rsidP="00C345A3">
            <w:pPr>
              <w:spacing w:after="0" w:line="240" w:lineRule="auto"/>
              <w:contextualSpacing/>
              <w:jc w:val="center"/>
              <w:rPr>
                <w:lang w:val="en-US"/>
              </w:rPr>
            </w:pPr>
            <w:r w:rsidRPr="00026EC5">
              <w:t xml:space="preserve">не менее </w:t>
            </w:r>
            <w:r w:rsidR="00C345A3">
              <w:t>2</w:t>
            </w:r>
          </w:p>
        </w:tc>
        <w:tc>
          <w:tcPr>
            <w:tcW w:w="862" w:type="pct"/>
          </w:tcPr>
          <w:p w14:paraId="2634A9FA" w14:textId="77777777" w:rsidR="00F9396B" w:rsidRPr="00026EC5" w:rsidRDefault="00F9396B" w:rsidP="00F9396B">
            <w:pPr>
              <w:spacing w:after="0" w:line="240" w:lineRule="auto"/>
              <w:contextualSpacing/>
              <w:jc w:val="center"/>
            </w:pPr>
            <w:r w:rsidRPr="00026EC5">
              <w:t>20</w:t>
            </w:r>
          </w:p>
          <w:p w14:paraId="4D69A09B" w14:textId="77777777" w:rsidR="00F9396B" w:rsidRPr="00026EC5" w:rsidRDefault="00F9396B" w:rsidP="00F9396B">
            <w:pPr>
              <w:spacing w:after="0" w:line="240" w:lineRule="auto"/>
              <w:contextualSpacing/>
              <w:jc w:val="center"/>
            </w:pPr>
            <w:r w:rsidRPr="00026EC5">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026EC5" w:rsidRDefault="00F9396B" w:rsidP="00F9396B">
            <w:pPr>
              <w:spacing w:after="0" w:line="240" w:lineRule="auto"/>
              <w:contextualSpacing/>
              <w:jc w:val="left"/>
            </w:pPr>
          </w:p>
        </w:tc>
        <w:tc>
          <w:tcPr>
            <w:tcW w:w="1512" w:type="pct"/>
          </w:tcPr>
          <w:p w14:paraId="76CC360E" w14:textId="66AF4F9D" w:rsidR="00F9396B" w:rsidRPr="009B67C3" w:rsidRDefault="00F9396B" w:rsidP="00C345A3">
            <w:pPr>
              <w:spacing w:after="0" w:line="240" w:lineRule="auto"/>
              <w:contextualSpacing/>
              <w:jc w:val="center"/>
              <w:rPr>
                <w:vertAlign w:val="subscript"/>
              </w:rPr>
            </w:pPr>
            <w:r w:rsidRPr="00026EC5">
              <w:t xml:space="preserve">не менее </w:t>
            </w:r>
            <w:r w:rsidR="00C345A3">
              <w:t>1</w:t>
            </w:r>
            <w:r w:rsidRPr="00026EC5">
              <w:rPr>
                <w:lang w:val="en-US"/>
              </w:rPr>
              <w:t xml:space="preserve"> </w:t>
            </w:r>
          </w:p>
        </w:tc>
        <w:tc>
          <w:tcPr>
            <w:tcW w:w="862" w:type="pct"/>
          </w:tcPr>
          <w:p w14:paraId="1342ADB3" w14:textId="77777777" w:rsidR="00F9396B" w:rsidRPr="00026EC5" w:rsidRDefault="00F9396B" w:rsidP="00F9396B">
            <w:pPr>
              <w:spacing w:after="0" w:line="240" w:lineRule="auto"/>
              <w:contextualSpacing/>
              <w:jc w:val="center"/>
            </w:pPr>
            <w:r w:rsidRPr="00026EC5">
              <w:t>10</w:t>
            </w:r>
          </w:p>
          <w:p w14:paraId="000E7430" w14:textId="77777777" w:rsidR="00F9396B" w:rsidRPr="00026EC5" w:rsidRDefault="00F9396B" w:rsidP="00F9396B">
            <w:pPr>
              <w:spacing w:after="0" w:line="240" w:lineRule="auto"/>
              <w:contextualSpacing/>
              <w:jc w:val="center"/>
            </w:pPr>
            <w:r w:rsidRPr="00026EC5">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026EC5" w:rsidRDefault="00F9396B" w:rsidP="00F9396B">
            <w:pPr>
              <w:spacing w:after="0" w:line="240" w:lineRule="auto"/>
              <w:contextualSpacing/>
              <w:jc w:val="left"/>
              <w:rPr>
                <w:bCs/>
                <w:iCs/>
              </w:rPr>
            </w:pPr>
          </w:p>
        </w:tc>
        <w:tc>
          <w:tcPr>
            <w:tcW w:w="1512" w:type="pct"/>
          </w:tcPr>
          <w:p w14:paraId="64908851" w14:textId="479BC2D5" w:rsidR="00F9396B" w:rsidRPr="009B67C3" w:rsidRDefault="00F9396B" w:rsidP="009B67C3">
            <w:pPr>
              <w:spacing w:after="0" w:line="240" w:lineRule="auto"/>
              <w:contextualSpacing/>
              <w:jc w:val="center"/>
              <w:rPr>
                <w:vertAlign w:val="superscript"/>
              </w:rPr>
            </w:pPr>
            <w:r w:rsidRPr="00026EC5">
              <w:t>менее</w:t>
            </w:r>
            <w:r w:rsidRPr="00026EC5">
              <w:rPr>
                <w:lang w:val="en-US"/>
              </w:rPr>
              <w:t xml:space="preserve"> </w:t>
            </w:r>
            <w:r w:rsidR="009B67C3">
              <w:t>1</w:t>
            </w:r>
          </w:p>
        </w:tc>
        <w:tc>
          <w:tcPr>
            <w:tcW w:w="862" w:type="pct"/>
          </w:tcPr>
          <w:p w14:paraId="17CA85B6" w14:textId="77777777" w:rsidR="00F9396B" w:rsidRPr="00026EC5" w:rsidRDefault="00F9396B" w:rsidP="00F9396B">
            <w:pPr>
              <w:spacing w:after="0" w:line="240" w:lineRule="auto"/>
              <w:contextualSpacing/>
              <w:jc w:val="center"/>
              <w:rPr>
                <w:lang w:val="en-US"/>
              </w:rPr>
            </w:pPr>
            <w:r w:rsidRPr="00026EC5">
              <w:rPr>
                <w:lang w:val="en-US"/>
              </w:rPr>
              <w:t>0</w:t>
            </w:r>
          </w:p>
          <w:p w14:paraId="4F785B60" w14:textId="77777777" w:rsidR="00F9396B" w:rsidRPr="00026EC5" w:rsidRDefault="00F9396B" w:rsidP="00F9396B">
            <w:pPr>
              <w:spacing w:after="0" w:line="240" w:lineRule="auto"/>
              <w:contextualSpacing/>
              <w:jc w:val="center"/>
            </w:pPr>
            <w:r w:rsidRPr="00026EC5">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026EC5" w:rsidRDefault="00F9396B" w:rsidP="00F9396B">
            <w:pPr>
              <w:spacing w:after="0" w:line="240" w:lineRule="auto"/>
              <w:contextualSpacing/>
              <w:jc w:val="left"/>
              <w:rPr>
                <w:bCs/>
                <w:iCs/>
              </w:rPr>
            </w:pPr>
            <w:r w:rsidRPr="00026EC5">
              <w:rPr>
                <w:bCs/>
                <w:iCs/>
              </w:rPr>
              <w:t>Реставратор памятников каменного зодчества</w:t>
            </w:r>
          </w:p>
          <w:p w14:paraId="1348CF73" w14:textId="77777777" w:rsidR="00F9396B" w:rsidRPr="00026EC5" w:rsidRDefault="00F9396B" w:rsidP="00F9396B">
            <w:pPr>
              <w:spacing w:after="0" w:line="240" w:lineRule="auto"/>
              <w:contextualSpacing/>
              <w:jc w:val="left"/>
              <w:rPr>
                <w:bCs/>
                <w:iCs/>
              </w:rPr>
            </w:pPr>
          </w:p>
          <w:p w14:paraId="6B4B2EC4" w14:textId="77777777" w:rsidR="00F9396B" w:rsidRPr="00026EC5" w:rsidRDefault="00F9396B" w:rsidP="00F9396B">
            <w:pPr>
              <w:spacing w:after="0" w:line="240" w:lineRule="auto"/>
              <w:contextualSpacing/>
              <w:jc w:val="left"/>
              <w:rPr>
                <w:bCs/>
                <w:iCs/>
              </w:rPr>
            </w:pPr>
          </w:p>
        </w:tc>
        <w:tc>
          <w:tcPr>
            <w:tcW w:w="1512" w:type="pct"/>
          </w:tcPr>
          <w:p w14:paraId="3E4DF3B0" w14:textId="1BBA3683" w:rsidR="00F9396B" w:rsidRPr="00026EC5" w:rsidRDefault="00F9396B" w:rsidP="00C345A3">
            <w:pPr>
              <w:spacing w:after="0" w:line="240" w:lineRule="auto"/>
              <w:contextualSpacing/>
              <w:jc w:val="center"/>
              <w:rPr>
                <w:lang w:val="en-US"/>
              </w:rPr>
            </w:pPr>
            <w:r w:rsidRPr="00026EC5">
              <w:t xml:space="preserve">не менее </w:t>
            </w:r>
            <w:r w:rsidR="00C345A3">
              <w:t>2</w:t>
            </w:r>
          </w:p>
        </w:tc>
        <w:tc>
          <w:tcPr>
            <w:tcW w:w="862" w:type="pct"/>
          </w:tcPr>
          <w:p w14:paraId="4F8A82B9" w14:textId="77777777" w:rsidR="00F9396B" w:rsidRPr="00026EC5" w:rsidRDefault="00F9396B" w:rsidP="00F9396B">
            <w:pPr>
              <w:spacing w:after="0" w:line="240" w:lineRule="auto"/>
              <w:contextualSpacing/>
              <w:jc w:val="center"/>
            </w:pPr>
            <w:r w:rsidRPr="00026EC5">
              <w:t>20</w:t>
            </w:r>
          </w:p>
          <w:p w14:paraId="0FC5E09B" w14:textId="77777777" w:rsidR="00F9396B" w:rsidRPr="00026EC5" w:rsidRDefault="00F9396B" w:rsidP="00F9396B">
            <w:pPr>
              <w:spacing w:after="0" w:line="240" w:lineRule="auto"/>
              <w:contextualSpacing/>
              <w:jc w:val="center"/>
            </w:pPr>
            <w:r w:rsidRPr="00026EC5">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026EC5" w:rsidRDefault="00F9396B" w:rsidP="00F9396B">
            <w:pPr>
              <w:spacing w:after="0" w:line="240" w:lineRule="auto"/>
              <w:contextualSpacing/>
              <w:jc w:val="left"/>
              <w:rPr>
                <w:bCs/>
                <w:iCs/>
              </w:rPr>
            </w:pPr>
          </w:p>
        </w:tc>
        <w:tc>
          <w:tcPr>
            <w:tcW w:w="1512" w:type="pct"/>
          </w:tcPr>
          <w:p w14:paraId="1FCC1CCE" w14:textId="2D0F4785" w:rsidR="00F9396B" w:rsidRPr="00026EC5" w:rsidRDefault="00F9396B" w:rsidP="00C345A3">
            <w:pPr>
              <w:spacing w:after="0" w:line="240" w:lineRule="auto"/>
              <w:contextualSpacing/>
              <w:jc w:val="center"/>
              <w:rPr>
                <w:vertAlign w:val="subscript"/>
              </w:rPr>
            </w:pPr>
            <w:r w:rsidRPr="00026EC5">
              <w:t xml:space="preserve">не менее </w:t>
            </w:r>
            <w:r w:rsidR="00C345A3">
              <w:t>1</w:t>
            </w:r>
          </w:p>
        </w:tc>
        <w:tc>
          <w:tcPr>
            <w:tcW w:w="862" w:type="pct"/>
          </w:tcPr>
          <w:p w14:paraId="7479CFB1" w14:textId="77777777" w:rsidR="00F9396B" w:rsidRPr="00026EC5" w:rsidRDefault="00F9396B" w:rsidP="00F9396B">
            <w:pPr>
              <w:spacing w:after="0" w:line="240" w:lineRule="auto"/>
              <w:contextualSpacing/>
              <w:jc w:val="center"/>
            </w:pPr>
            <w:r w:rsidRPr="00026EC5">
              <w:t>10</w:t>
            </w:r>
          </w:p>
          <w:p w14:paraId="0021B6BC" w14:textId="77777777" w:rsidR="00F9396B" w:rsidRPr="00026EC5" w:rsidRDefault="00F9396B" w:rsidP="00F9396B">
            <w:pPr>
              <w:spacing w:after="0" w:line="240" w:lineRule="auto"/>
              <w:contextualSpacing/>
              <w:jc w:val="center"/>
            </w:pPr>
            <w:r w:rsidRPr="00026EC5">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026EC5" w:rsidRDefault="00F9396B" w:rsidP="00F9396B">
            <w:pPr>
              <w:spacing w:after="0" w:line="240" w:lineRule="auto"/>
              <w:contextualSpacing/>
              <w:jc w:val="left"/>
              <w:rPr>
                <w:bCs/>
                <w:iCs/>
              </w:rPr>
            </w:pPr>
          </w:p>
        </w:tc>
        <w:tc>
          <w:tcPr>
            <w:tcW w:w="1512" w:type="pct"/>
          </w:tcPr>
          <w:p w14:paraId="69A10EEF" w14:textId="201704C7" w:rsidR="00F9396B" w:rsidRPr="00C345A3" w:rsidRDefault="00F9396B" w:rsidP="00C345A3">
            <w:pPr>
              <w:spacing w:after="0" w:line="240" w:lineRule="auto"/>
              <w:contextualSpacing/>
              <w:jc w:val="center"/>
            </w:pPr>
            <w:r w:rsidRPr="00026EC5">
              <w:t>менее</w:t>
            </w:r>
            <w:r w:rsidRPr="00026EC5">
              <w:rPr>
                <w:lang w:val="en-US"/>
              </w:rPr>
              <w:t xml:space="preserve"> </w:t>
            </w:r>
            <w:r w:rsidR="00C345A3">
              <w:t>1</w:t>
            </w:r>
          </w:p>
        </w:tc>
        <w:tc>
          <w:tcPr>
            <w:tcW w:w="862" w:type="pct"/>
          </w:tcPr>
          <w:p w14:paraId="62C6DBA3" w14:textId="77777777" w:rsidR="00F9396B" w:rsidRPr="00026EC5" w:rsidRDefault="00F9396B" w:rsidP="00F9396B">
            <w:pPr>
              <w:spacing w:after="0" w:line="240" w:lineRule="auto"/>
              <w:contextualSpacing/>
              <w:jc w:val="center"/>
              <w:rPr>
                <w:lang w:val="en-US"/>
              </w:rPr>
            </w:pPr>
            <w:r w:rsidRPr="00026EC5">
              <w:rPr>
                <w:lang w:val="en-US"/>
              </w:rPr>
              <w:t>0</w:t>
            </w:r>
          </w:p>
          <w:p w14:paraId="01E4DCE0" w14:textId="77777777" w:rsidR="00F9396B" w:rsidRPr="00026EC5" w:rsidRDefault="00F9396B" w:rsidP="00F9396B">
            <w:pPr>
              <w:spacing w:after="0" w:line="240" w:lineRule="auto"/>
              <w:contextualSpacing/>
              <w:jc w:val="center"/>
            </w:pPr>
            <w:r w:rsidRPr="00026EC5">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026EC5" w:rsidRDefault="00F9396B" w:rsidP="00F9396B">
            <w:pPr>
              <w:spacing w:after="0" w:line="240" w:lineRule="auto"/>
              <w:contextualSpacing/>
              <w:jc w:val="left"/>
              <w:rPr>
                <w:bCs/>
                <w:iCs/>
              </w:rPr>
            </w:pPr>
            <w:r w:rsidRPr="00026EC5">
              <w:rPr>
                <w:bCs/>
                <w:iCs/>
              </w:rPr>
              <w:t xml:space="preserve">Реставратор металлических конструкций </w:t>
            </w:r>
          </w:p>
          <w:p w14:paraId="35A5B927" w14:textId="77777777" w:rsidR="00F9396B" w:rsidRPr="00026EC5" w:rsidRDefault="00F9396B" w:rsidP="00F9396B">
            <w:pPr>
              <w:spacing w:after="0" w:line="240" w:lineRule="auto"/>
              <w:contextualSpacing/>
              <w:jc w:val="left"/>
              <w:rPr>
                <w:bCs/>
                <w:iCs/>
              </w:rPr>
            </w:pPr>
          </w:p>
        </w:tc>
        <w:tc>
          <w:tcPr>
            <w:tcW w:w="1512" w:type="pct"/>
          </w:tcPr>
          <w:p w14:paraId="31BCECA1" w14:textId="77777777" w:rsidR="00F9396B" w:rsidRPr="00026EC5" w:rsidRDefault="00F9396B" w:rsidP="00F9396B">
            <w:pPr>
              <w:spacing w:after="0" w:line="240" w:lineRule="auto"/>
              <w:contextualSpacing/>
              <w:jc w:val="center"/>
              <w:rPr>
                <w:lang w:val="en-US"/>
              </w:rPr>
            </w:pPr>
            <w:r w:rsidRPr="00026EC5">
              <w:t>не менее 2</w:t>
            </w:r>
          </w:p>
        </w:tc>
        <w:tc>
          <w:tcPr>
            <w:tcW w:w="862" w:type="pct"/>
          </w:tcPr>
          <w:p w14:paraId="37CE9FB3" w14:textId="77777777" w:rsidR="00F9396B" w:rsidRPr="00026EC5" w:rsidRDefault="00F9396B" w:rsidP="00F9396B">
            <w:pPr>
              <w:spacing w:after="0" w:line="240" w:lineRule="auto"/>
              <w:contextualSpacing/>
              <w:jc w:val="center"/>
            </w:pPr>
            <w:r w:rsidRPr="00026EC5">
              <w:t>20</w:t>
            </w:r>
          </w:p>
          <w:p w14:paraId="0CD16D3F" w14:textId="77777777" w:rsidR="00F9396B" w:rsidRPr="00026EC5" w:rsidRDefault="00F9396B" w:rsidP="00F9396B">
            <w:pPr>
              <w:spacing w:after="0" w:line="240" w:lineRule="auto"/>
              <w:contextualSpacing/>
              <w:jc w:val="center"/>
            </w:pPr>
            <w:r w:rsidRPr="00026EC5">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026EC5" w:rsidRDefault="00F9396B" w:rsidP="00F9396B">
            <w:pPr>
              <w:spacing w:after="0" w:line="240" w:lineRule="auto"/>
              <w:contextualSpacing/>
              <w:jc w:val="left"/>
              <w:rPr>
                <w:bCs/>
                <w:iCs/>
              </w:rPr>
            </w:pPr>
          </w:p>
        </w:tc>
        <w:tc>
          <w:tcPr>
            <w:tcW w:w="1512" w:type="pct"/>
          </w:tcPr>
          <w:p w14:paraId="2E158307" w14:textId="7BB09112" w:rsidR="00F9396B" w:rsidRPr="00026EC5" w:rsidRDefault="00F9396B" w:rsidP="00C345A3">
            <w:pPr>
              <w:spacing w:after="0" w:line="240" w:lineRule="auto"/>
              <w:contextualSpacing/>
              <w:jc w:val="center"/>
              <w:rPr>
                <w:vertAlign w:val="subscript"/>
              </w:rPr>
            </w:pPr>
            <w:r w:rsidRPr="00026EC5">
              <w:t>не менее 1</w:t>
            </w:r>
            <w:r w:rsidRPr="00026EC5">
              <w:rPr>
                <w:lang w:val="en-US"/>
              </w:rPr>
              <w:t xml:space="preserve"> </w:t>
            </w:r>
          </w:p>
        </w:tc>
        <w:tc>
          <w:tcPr>
            <w:tcW w:w="862" w:type="pct"/>
          </w:tcPr>
          <w:p w14:paraId="0A5067CE" w14:textId="77777777" w:rsidR="00F9396B" w:rsidRPr="00026EC5" w:rsidRDefault="00F9396B" w:rsidP="00F9396B">
            <w:pPr>
              <w:spacing w:after="0" w:line="240" w:lineRule="auto"/>
              <w:contextualSpacing/>
              <w:jc w:val="center"/>
            </w:pPr>
            <w:r w:rsidRPr="00026EC5">
              <w:t>10</w:t>
            </w:r>
          </w:p>
          <w:p w14:paraId="49AB0F85" w14:textId="77777777" w:rsidR="00F9396B" w:rsidRPr="00026EC5" w:rsidRDefault="00F9396B" w:rsidP="00F9396B">
            <w:pPr>
              <w:spacing w:after="0" w:line="240" w:lineRule="auto"/>
              <w:contextualSpacing/>
              <w:jc w:val="center"/>
            </w:pPr>
            <w:r w:rsidRPr="00026EC5">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026EC5" w:rsidRDefault="00F9396B" w:rsidP="00F9396B">
            <w:pPr>
              <w:spacing w:after="0" w:line="240" w:lineRule="auto"/>
              <w:contextualSpacing/>
              <w:jc w:val="left"/>
              <w:rPr>
                <w:bCs/>
                <w:iCs/>
              </w:rPr>
            </w:pPr>
          </w:p>
        </w:tc>
        <w:tc>
          <w:tcPr>
            <w:tcW w:w="1512" w:type="pct"/>
          </w:tcPr>
          <w:p w14:paraId="2D84BBAD" w14:textId="41EFDF6C" w:rsidR="00F9396B" w:rsidRPr="00C345A3" w:rsidRDefault="00F9396B" w:rsidP="00C345A3">
            <w:pPr>
              <w:spacing w:after="0" w:line="240" w:lineRule="auto"/>
              <w:contextualSpacing/>
              <w:jc w:val="center"/>
            </w:pPr>
            <w:r w:rsidRPr="00026EC5">
              <w:t>менее</w:t>
            </w:r>
            <w:r w:rsidRPr="00026EC5">
              <w:rPr>
                <w:lang w:val="en-US"/>
              </w:rPr>
              <w:t xml:space="preserve"> </w:t>
            </w:r>
            <w:r w:rsidR="00C345A3">
              <w:t>0</w:t>
            </w:r>
          </w:p>
        </w:tc>
        <w:tc>
          <w:tcPr>
            <w:tcW w:w="862" w:type="pct"/>
          </w:tcPr>
          <w:p w14:paraId="5820BA55" w14:textId="77777777" w:rsidR="00F9396B" w:rsidRPr="00026EC5" w:rsidRDefault="00F9396B" w:rsidP="00F9396B">
            <w:pPr>
              <w:spacing w:after="0" w:line="240" w:lineRule="auto"/>
              <w:contextualSpacing/>
              <w:jc w:val="center"/>
              <w:rPr>
                <w:lang w:val="en-US"/>
              </w:rPr>
            </w:pPr>
            <w:r w:rsidRPr="00026EC5">
              <w:rPr>
                <w:lang w:val="en-US"/>
              </w:rPr>
              <w:t>0</w:t>
            </w:r>
          </w:p>
          <w:p w14:paraId="7A992A96" w14:textId="77777777" w:rsidR="00F9396B" w:rsidRPr="00026EC5" w:rsidRDefault="00F9396B" w:rsidP="00F9396B">
            <w:pPr>
              <w:spacing w:after="0" w:line="240" w:lineRule="auto"/>
              <w:contextualSpacing/>
              <w:jc w:val="center"/>
            </w:pPr>
            <w:r w:rsidRPr="00026EC5">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026EC5" w:rsidRDefault="00F9396B" w:rsidP="00F9396B">
            <w:pPr>
              <w:spacing w:after="0" w:line="240" w:lineRule="auto"/>
              <w:contextualSpacing/>
              <w:jc w:val="left"/>
              <w:rPr>
                <w:bCs/>
                <w:iCs/>
              </w:rPr>
            </w:pPr>
            <w:r w:rsidRPr="00026EC5">
              <w:rPr>
                <w:bCs/>
                <w:iCs/>
              </w:rPr>
              <w:t>Реставратор памятников деревянного зодчества</w:t>
            </w:r>
          </w:p>
        </w:tc>
        <w:tc>
          <w:tcPr>
            <w:tcW w:w="1512" w:type="pct"/>
          </w:tcPr>
          <w:p w14:paraId="1DBC0709" w14:textId="1F5CAD46" w:rsidR="00F9396B" w:rsidRPr="00026EC5" w:rsidRDefault="00F9396B" w:rsidP="00C345A3">
            <w:pPr>
              <w:spacing w:after="0" w:line="240" w:lineRule="auto"/>
              <w:contextualSpacing/>
              <w:jc w:val="center"/>
              <w:rPr>
                <w:lang w:val="en-US"/>
              </w:rPr>
            </w:pPr>
            <w:r w:rsidRPr="00026EC5">
              <w:t xml:space="preserve">не менее </w:t>
            </w:r>
            <w:r w:rsidR="00C345A3">
              <w:t>4</w:t>
            </w:r>
          </w:p>
        </w:tc>
        <w:tc>
          <w:tcPr>
            <w:tcW w:w="862" w:type="pct"/>
          </w:tcPr>
          <w:p w14:paraId="5166A036" w14:textId="77777777" w:rsidR="00F9396B" w:rsidRPr="00026EC5" w:rsidRDefault="00F9396B" w:rsidP="00F9396B">
            <w:pPr>
              <w:spacing w:after="0" w:line="240" w:lineRule="auto"/>
              <w:contextualSpacing/>
              <w:jc w:val="center"/>
            </w:pPr>
            <w:r w:rsidRPr="00026EC5">
              <w:t>20</w:t>
            </w:r>
          </w:p>
          <w:p w14:paraId="691D1D71" w14:textId="77777777" w:rsidR="00F9396B" w:rsidRPr="00026EC5" w:rsidRDefault="00F9396B" w:rsidP="00F9396B">
            <w:pPr>
              <w:spacing w:after="0" w:line="240" w:lineRule="auto"/>
              <w:contextualSpacing/>
              <w:jc w:val="center"/>
            </w:pPr>
            <w:r w:rsidRPr="00026EC5">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026EC5" w:rsidRDefault="00F9396B" w:rsidP="00F9396B">
            <w:pPr>
              <w:spacing w:after="0" w:line="240" w:lineRule="auto"/>
              <w:contextualSpacing/>
              <w:jc w:val="left"/>
              <w:rPr>
                <w:bCs/>
                <w:iCs/>
              </w:rPr>
            </w:pPr>
          </w:p>
        </w:tc>
        <w:tc>
          <w:tcPr>
            <w:tcW w:w="1512" w:type="pct"/>
          </w:tcPr>
          <w:p w14:paraId="28BC3D42" w14:textId="1D4C90DD" w:rsidR="00F9396B" w:rsidRPr="00026EC5" w:rsidRDefault="00F9396B" w:rsidP="00C345A3">
            <w:pPr>
              <w:spacing w:after="0" w:line="240" w:lineRule="auto"/>
              <w:contextualSpacing/>
              <w:jc w:val="center"/>
              <w:rPr>
                <w:vertAlign w:val="subscript"/>
              </w:rPr>
            </w:pPr>
            <w:r w:rsidRPr="00026EC5">
              <w:t xml:space="preserve">не менее </w:t>
            </w:r>
            <w:r w:rsidR="00C345A3">
              <w:t>3</w:t>
            </w:r>
          </w:p>
        </w:tc>
        <w:tc>
          <w:tcPr>
            <w:tcW w:w="862" w:type="pct"/>
          </w:tcPr>
          <w:p w14:paraId="5886DB5A" w14:textId="77777777" w:rsidR="00F9396B" w:rsidRPr="00026EC5" w:rsidRDefault="00F9396B" w:rsidP="00F9396B">
            <w:pPr>
              <w:spacing w:after="0" w:line="240" w:lineRule="auto"/>
              <w:contextualSpacing/>
              <w:jc w:val="center"/>
            </w:pPr>
            <w:r w:rsidRPr="00026EC5">
              <w:t>10</w:t>
            </w:r>
          </w:p>
          <w:p w14:paraId="4899E562" w14:textId="77777777" w:rsidR="00F9396B" w:rsidRPr="00026EC5" w:rsidRDefault="00F9396B" w:rsidP="00F9396B">
            <w:pPr>
              <w:spacing w:after="0" w:line="240" w:lineRule="auto"/>
              <w:contextualSpacing/>
              <w:jc w:val="center"/>
            </w:pPr>
            <w:r w:rsidRPr="00026EC5">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026EC5" w:rsidRDefault="00F9396B" w:rsidP="00F9396B">
            <w:pPr>
              <w:spacing w:after="0" w:line="240" w:lineRule="auto"/>
              <w:contextualSpacing/>
              <w:jc w:val="left"/>
              <w:rPr>
                <w:bCs/>
                <w:iCs/>
              </w:rPr>
            </w:pPr>
          </w:p>
        </w:tc>
        <w:tc>
          <w:tcPr>
            <w:tcW w:w="1512" w:type="pct"/>
          </w:tcPr>
          <w:p w14:paraId="11B123D0"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1</w:t>
            </w:r>
          </w:p>
        </w:tc>
        <w:tc>
          <w:tcPr>
            <w:tcW w:w="862" w:type="pct"/>
          </w:tcPr>
          <w:p w14:paraId="53B78B06" w14:textId="77777777" w:rsidR="00F9396B" w:rsidRPr="00026EC5" w:rsidRDefault="00F9396B" w:rsidP="00F9396B">
            <w:pPr>
              <w:spacing w:after="0" w:line="240" w:lineRule="auto"/>
              <w:contextualSpacing/>
              <w:jc w:val="center"/>
              <w:rPr>
                <w:lang w:val="en-US"/>
              </w:rPr>
            </w:pPr>
            <w:r w:rsidRPr="00026EC5">
              <w:rPr>
                <w:lang w:val="en-US"/>
              </w:rPr>
              <w:t>0</w:t>
            </w:r>
          </w:p>
          <w:p w14:paraId="435D4251" w14:textId="77777777" w:rsidR="00F9396B" w:rsidRPr="00026EC5" w:rsidRDefault="00F9396B" w:rsidP="00F9396B">
            <w:pPr>
              <w:spacing w:after="0" w:line="240" w:lineRule="auto"/>
              <w:contextualSpacing/>
              <w:jc w:val="center"/>
            </w:pPr>
            <w:r w:rsidRPr="00026EC5">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021CC1D1" w:rsidR="00F9396B" w:rsidRPr="00026EC5" w:rsidRDefault="00C345A3" w:rsidP="00F9396B">
            <w:pPr>
              <w:spacing w:after="0" w:line="240" w:lineRule="auto"/>
              <w:contextualSpacing/>
              <w:jc w:val="left"/>
              <w:rPr>
                <w:bCs/>
                <w:iCs/>
              </w:rPr>
            </w:pPr>
            <w:r>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297A8E3" w14:textId="1BFFDB36" w:rsidR="00F9396B" w:rsidRPr="00026EC5" w:rsidRDefault="00F9396B" w:rsidP="00C345A3">
            <w:pPr>
              <w:spacing w:after="0" w:line="240" w:lineRule="auto"/>
              <w:contextualSpacing/>
              <w:jc w:val="center"/>
              <w:rPr>
                <w:lang w:val="en-US"/>
              </w:rPr>
            </w:pPr>
            <w:r w:rsidRPr="00026EC5">
              <w:t xml:space="preserve">не менее </w:t>
            </w:r>
            <w:r w:rsidR="00C345A3">
              <w:t>2</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026EC5" w:rsidRDefault="00F9396B" w:rsidP="00F9396B">
            <w:pPr>
              <w:spacing w:after="0" w:line="240" w:lineRule="auto"/>
              <w:contextualSpacing/>
              <w:jc w:val="center"/>
            </w:pPr>
            <w:r w:rsidRPr="00026EC5">
              <w:t>20</w:t>
            </w:r>
          </w:p>
          <w:p w14:paraId="679896BB" w14:textId="77777777" w:rsidR="00F9396B" w:rsidRPr="00026EC5" w:rsidRDefault="00F9396B" w:rsidP="00F9396B">
            <w:pPr>
              <w:spacing w:after="0" w:line="240" w:lineRule="auto"/>
              <w:contextualSpacing/>
              <w:jc w:val="center"/>
            </w:pPr>
            <w:r w:rsidRPr="00026EC5">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138FAC00" w:rsidR="00F9396B" w:rsidRPr="00026EC5" w:rsidRDefault="00F9396B" w:rsidP="00C345A3">
            <w:pPr>
              <w:spacing w:after="0" w:line="240" w:lineRule="auto"/>
              <w:contextualSpacing/>
              <w:jc w:val="center"/>
              <w:rPr>
                <w:vertAlign w:val="subscript"/>
              </w:rPr>
            </w:pPr>
            <w:r w:rsidRPr="00026EC5">
              <w:t xml:space="preserve">не менее </w:t>
            </w:r>
            <w:r w:rsidR="00C345A3">
              <w:t>1</w:t>
            </w:r>
            <w:r w:rsidRPr="00026EC5">
              <w:rPr>
                <w:lang w:val="en-US"/>
              </w:rPr>
              <w:t xml:space="preserve"> </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32EECCB0"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00C345A3">
              <w:t>1</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(В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r>
        <w:rPr>
          <w:sz w:val="24"/>
          <w:szCs w:val="24"/>
          <w:lang w:eastAsia="ar-SA"/>
        </w:rPr>
        <w:t xml:space="preserve">НЦБi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 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НЦБi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159A140C" w14:textId="59BF0D23" w:rsidR="00C20225" w:rsidRDefault="00C20225" w:rsidP="00C20225">
            <w:pPr>
              <w:spacing w:after="0"/>
              <w:contextualSpacing/>
              <w:jc w:val="left"/>
            </w:pPr>
            <w:r>
              <w:t>Компрессор типа «Atlas Copco», ЗИФ-55, ДК-ЯМ, ЗИФ-55</w:t>
            </w:r>
            <w:r>
              <w:t xml:space="preserve">              </w:t>
            </w:r>
            <w:r w:rsidRPr="00C20225">
              <w:t>5 куб. м/час</w:t>
            </w:r>
          </w:p>
          <w:p w14:paraId="52FFD90A" w14:textId="77777777" w:rsidR="00C20225" w:rsidRDefault="00C20225" w:rsidP="00C20225">
            <w:pPr>
              <w:spacing w:after="0"/>
              <w:contextualSpacing/>
              <w:jc w:val="left"/>
            </w:pPr>
            <w:r>
              <w:t>Полноповоротный манипулятор типа – на базе ГАЗ 33089</w:t>
            </w:r>
          </w:p>
          <w:p w14:paraId="3C3635D1" w14:textId="6186CBA0" w:rsidR="00C20225" w:rsidRDefault="00C20225" w:rsidP="00C20225">
            <w:pPr>
              <w:spacing w:after="0"/>
              <w:contextualSpacing/>
              <w:jc w:val="left"/>
            </w:pPr>
            <w:r>
              <w:t xml:space="preserve">Трансформатор сварочный </w:t>
            </w:r>
            <w:r w:rsidRPr="00C20225">
              <w:t>5,0 кВт</w:t>
            </w:r>
          </w:p>
          <w:p w14:paraId="06BB5CF5" w14:textId="77777777" w:rsidR="00C20225" w:rsidRDefault="00C20225" w:rsidP="00C20225">
            <w:pPr>
              <w:spacing w:after="0"/>
              <w:contextualSpacing/>
              <w:jc w:val="left"/>
            </w:pPr>
            <w:r>
              <w:t>Установка антикоррозийной защиты типа УПК-6</w:t>
            </w:r>
          </w:p>
          <w:p w14:paraId="5CE9E829" w14:textId="317F243D" w:rsidR="00C20225" w:rsidRDefault="00C20225" w:rsidP="00C20225">
            <w:pPr>
              <w:spacing w:after="0"/>
              <w:contextualSpacing/>
              <w:jc w:val="left"/>
            </w:pPr>
            <w:r>
              <w:t>Растворный узел РБУ</w:t>
            </w:r>
            <w:r>
              <w:t xml:space="preserve"> </w:t>
            </w:r>
          </w:p>
          <w:p w14:paraId="147C5FD6" w14:textId="55007B4C" w:rsidR="00C20225" w:rsidRDefault="00C20225" w:rsidP="00C20225">
            <w:pPr>
              <w:spacing w:after="0"/>
              <w:contextualSpacing/>
              <w:jc w:val="left"/>
            </w:pPr>
            <w:r>
              <w:t>Бетономешалка СБ-97</w:t>
            </w:r>
            <w:r>
              <w:t xml:space="preserve">  </w:t>
            </w:r>
            <w:r w:rsidRPr="00ED09E3">
              <w:rPr>
                <w:sz w:val="24"/>
                <w:szCs w:val="24"/>
              </w:rPr>
              <w:t>Емк. 65 л</w:t>
            </w:r>
          </w:p>
          <w:p w14:paraId="027560A6" w14:textId="2EC4C10D" w:rsidR="00C20225" w:rsidRDefault="00C20225" w:rsidP="00C20225">
            <w:pPr>
              <w:spacing w:after="0"/>
              <w:contextualSpacing/>
              <w:jc w:val="left"/>
            </w:pPr>
            <w:r>
              <w:t>Растворомешалка СО-46А</w:t>
            </w:r>
            <w:r>
              <w:t xml:space="preserve">  </w:t>
            </w:r>
            <w:r w:rsidRPr="00ED09E3">
              <w:rPr>
                <w:sz w:val="24"/>
                <w:szCs w:val="24"/>
              </w:rPr>
              <w:t>1,5 кВт</w:t>
            </w:r>
          </w:p>
          <w:p w14:paraId="6C0973DA" w14:textId="5EDD1D13" w:rsidR="00C20225" w:rsidRDefault="00C20225" w:rsidP="00C20225">
            <w:pPr>
              <w:spacing w:after="0"/>
              <w:contextualSpacing/>
              <w:jc w:val="left"/>
            </w:pPr>
            <w:r>
              <w:t>Штукатурно-затирочная станция СО-54, СО-55, СО-88, СО-112А</w:t>
            </w:r>
            <w:r>
              <w:t xml:space="preserve"> </w:t>
            </w:r>
            <w:r w:rsidRPr="00ED09E3">
              <w:rPr>
                <w:sz w:val="24"/>
                <w:szCs w:val="24"/>
              </w:rPr>
              <w:t>1,5 кВт</w:t>
            </w:r>
          </w:p>
          <w:p w14:paraId="41AE7134" w14:textId="212DB336" w:rsidR="00C20225" w:rsidRDefault="00C20225" w:rsidP="00C20225">
            <w:pPr>
              <w:spacing w:after="0"/>
              <w:contextualSpacing/>
              <w:jc w:val="left"/>
            </w:pPr>
            <w:r>
              <w:t>Электрокраскопульт  СО-17А, СО-22, СО-19А</w:t>
            </w:r>
            <w:r>
              <w:t xml:space="preserve"> </w:t>
            </w:r>
            <w:r w:rsidRPr="00C20225">
              <w:t xml:space="preserve">         1,5 кВт</w:t>
            </w:r>
          </w:p>
          <w:p w14:paraId="5C399DCC" w14:textId="5F23B0DA" w:rsidR="00C20225" w:rsidRDefault="00C20225" w:rsidP="00C20225">
            <w:pPr>
              <w:spacing w:after="0"/>
              <w:contextualSpacing/>
              <w:jc w:val="left"/>
            </w:pPr>
            <w:r>
              <w:t>Растворосмеситель малогаб. СБ-43, СО-26, СО-23</w:t>
            </w:r>
            <w:r>
              <w:t xml:space="preserve"> </w:t>
            </w:r>
            <w:r w:rsidRPr="00C20225">
              <w:t>2,5-1,5 м3/ч</w:t>
            </w:r>
          </w:p>
          <w:p w14:paraId="4C983224" w14:textId="77777777" w:rsidR="009B67C3" w:rsidRDefault="00C20225" w:rsidP="00C20225">
            <w:pPr>
              <w:spacing w:after="0"/>
              <w:contextualSpacing/>
              <w:jc w:val="left"/>
            </w:pPr>
            <w:r>
              <w:t>Растворонасос СО-50А</w:t>
            </w:r>
            <w:r>
              <w:t xml:space="preserve"> </w:t>
            </w:r>
            <w:r w:rsidRPr="00C20225">
              <w:t>7.5 кВт</w:t>
            </w:r>
          </w:p>
          <w:p w14:paraId="06581706" w14:textId="77777777" w:rsidR="009734A6" w:rsidRDefault="009734A6" w:rsidP="009734A6">
            <w:pPr>
              <w:spacing w:after="0"/>
              <w:contextualSpacing/>
              <w:jc w:val="left"/>
            </w:pPr>
            <w:r>
              <w:t>Растворосмеситель  РМ-350</w:t>
            </w:r>
          </w:p>
          <w:p w14:paraId="7C77E78A" w14:textId="77777777" w:rsidR="009734A6" w:rsidRDefault="009734A6" w:rsidP="009734A6">
            <w:pPr>
              <w:spacing w:after="0"/>
              <w:contextualSpacing/>
              <w:jc w:val="left"/>
            </w:pPr>
            <w:r>
              <w:t>Штукатурно-затирочная машина СО-54, СО-55, СО-88, СО-112А</w:t>
            </w:r>
          </w:p>
          <w:p w14:paraId="1EFA9956" w14:textId="77777777" w:rsidR="009734A6" w:rsidRDefault="009734A6" w:rsidP="009734A6">
            <w:pPr>
              <w:spacing w:after="0"/>
              <w:contextualSpacing/>
              <w:jc w:val="left"/>
            </w:pPr>
            <w:r>
              <w:t>Шпаклевочный агрегат  СО-21</w:t>
            </w:r>
          </w:p>
          <w:p w14:paraId="0ED949FE" w14:textId="77777777" w:rsidR="009734A6" w:rsidRDefault="009734A6" w:rsidP="009734A6">
            <w:pPr>
              <w:spacing w:after="0"/>
              <w:contextualSpacing/>
              <w:jc w:val="left"/>
            </w:pPr>
            <w:r>
              <w:t>Краскопульт С-17А (СО-22, СО-19А)</w:t>
            </w:r>
          </w:p>
          <w:p w14:paraId="40F84F45" w14:textId="77777777" w:rsidR="009734A6" w:rsidRDefault="009734A6" w:rsidP="009734A6">
            <w:pPr>
              <w:spacing w:after="0"/>
              <w:contextualSpacing/>
              <w:jc w:val="left"/>
            </w:pPr>
            <w:r>
              <w:t>Малярная станция СО-169</w:t>
            </w:r>
          </w:p>
          <w:p w14:paraId="1105D42C" w14:textId="77777777" w:rsidR="009734A6" w:rsidRDefault="009734A6" w:rsidP="009734A6">
            <w:pPr>
              <w:spacing w:after="0"/>
              <w:contextualSpacing/>
              <w:jc w:val="left"/>
            </w:pPr>
            <w:r>
              <w:t>Штукатурная станция СО-48</w:t>
            </w:r>
          </w:p>
          <w:p w14:paraId="27A9681D" w14:textId="77777777" w:rsidR="009734A6" w:rsidRDefault="009734A6" w:rsidP="009734A6">
            <w:pPr>
              <w:spacing w:after="0"/>
              <w:contextualSpacing/>
              <w:jc w:val="left"/>
            </w:pPr>
            <w:r>
              <w:t>Передвижная электростанция ПЭС-50</w:t>
            </w:r>
          </w:p>
          <w:p w14:paraId="290BE8FE" w14:textId="77777777" w:rsidR="009734A6" w:rsidRDefault="009734A6" w:rsidP="009734A6">
            <w:pPr>
              <w:spacing w:after="0"/>
              <w:contextualSpacing/>
              <w:jc w:val="left"/>
            </w:pPr>
            <w:r>
              <w:t>Тележки Т-200</w:t>
            </w:r>
          </w:p>
          <w:p w14:paraId="48F6248D" w14:textId="77777777" w:rsidR="009734A6" w:rsidRDefault="009734A6" w:rsidP="009734A6">
            <w:pPr>
              <w:spacing w:after="0"/>
              <w:contextualSpacing/>
              <w:jc w:val="left"/>
            </w:pPr>
            <w:r>
              <w:t>Пылесос промышленный</w:t>
            </w:r>
          </w:p>
          <w:p w14:paraId="25E50B9E" w14:textId="77777777" w:rsidR="009734A6" w:rsidRDefault="009734A6" w:rsidP="009734A6">
            <w:pPr>
              <w:spacing w:after="0"/>
              <w:contextualSpacing/>
              <w:jc w:val="left"/>
            </w:pPr>
            <w:r>
              <w:t>Битумосмесительный агрегат УБВ-2</w:t>
            </w:r>
          </w:p>
          <w:p w14:paraId="5EFB706F" w14:textId="77777777" w:rsidR="009734A6" w:rsidRDefault="009734A6" w:rsidP="009734A6">
            <w:pPr>
              <w:spacing w:after="0"/>
              <w:contextualSpacing/>
              <w:jc w:val="left"/>
            </w:pPr>
            <w:r>
              <w:t>Комплект газосварочного оборудования</w:t>
            </w:r>
          </w:p>
          <w:p w14:paraId="6F152977" w14:textId="77777777" w:rsidR="009734A6" w:rsidRDefault="009734A6" w:rsidP="009734A6">
            <w:pPr>
              <w:spacing w:after="0"/>
              <w:contextualSpacing/>
              <w:jc w:val="left"/>
            </w:pPr>
            <w:r>
              <w:t>Лебедка ручная ТЛ-10, ТЛ-3 ТЛ-10, У51 20.60, Т-66</w:t>
            </w:r>
          </w:p>
          <w:p w14:paraId="19E49D97" w14:textId="77777777" w:rsidR="009734A6" w:rsidRDefault="009734A6" w:rsidP="009734A6">
            <w:pPr>
              <w:spacing w:after="0"/>
              <w:contextualSpacing/>
              <w:jc w:val="left"/>
            </w:pPr>
            <w:r>
              <w:t>Перфоратор типа «Хилти», «Бош»</w:t>
            </w:r>
          </w:p>
          <w:p w14:paraId="727E57EF" w14:textId="77777777" w:rsidR="009734A6" w:rsidRDefault="009734A6" w:rsidP="009734A6">
            <w:pPr>
              <w:spacing w:after="0"/>
              <w:contextualSpacing/>
              <w:jc w:val="left"/>
            </w:pPr>
            <w:r>
              <w:t>Пилы типа «Болгарка»</w:t>
            </w:r>
          </w:p>
          <w:p w14:paraId="740060DC" w14:textId="77777777" w:rsidR="009734A6" w:rsidRDefault="009734A6" w:rsidP="009734A6">
            <w:pPr>
              <w:spacing w:after="0"/>
              <w:contextualSpacing/>
              <w:jc w:val="left"/>
            </w:pPr>
            <w:r>
              <w:t>Отбойные молотки МО-6</w:t>
            </w:r>
          </w:p>
          <w:p w14:paraId="4D90CDA2" w14:textId="77777777" w:rsidR="009734A6" w:rsidRDefault="009734A6" w:rsidP="009734A6">
            <w:pPr>
              <w:spacing w:after="0"/>
              <w:contextualSpacing/>
              <w:jc w:val="left"/>
            </w:pPr>
            <w:r>
              <w:t>Машина ручная сверлильная СМ 21-10-2300</w:t>
            </w:r>
          </w:p>
          <w:p w14:paraId="472DA77A" w14:textId="77777777" w:rsidR="009734A6" w:rsidRDefault="009734A6" w:rsidP="009734A6">
            <w:pPr>
              <w:spacing w:after="0"/>
              <w:contextualSpacing/>
              <w:jc w:val="left"/>
            </w:pPr>
            <w:r>
              <w:t xml:space="preserve">Электродрели </w:t>
            </w:r>
          </w:p>
          <w:p w14:paraId="3D7ED52D" w14:textId="77777777" w:rsidR="009734A6" w:rsidRDefault="009734A6" w:rsidP="009734A6">
            <w:pPr>
              <w:spacing w:after="0"/>
              <w:contextualSpacing/>
              <w:jc w:val="left"/>
            </w:pPr>
            <w:r>
              <w:t>Поливомоечная машина ПМ-130а базе ЗИЛ</w:t>
            </w:r>
          </w:p>
          <w:p w14:paraId="45C501BA" w14:textId="77777777" w:rsidR="009734A6" w:rsidRDefault="009734A6" w:rsidP="009734A6">
            <w:pPr>
              <w:spacing w:after="0"/>
              <w:contextualSpacing/>
              <w:jc w:val="left"/>
            </w:pPr>
            <w:r>
              <w:t xml:space="preserve">Тепловые завесы «Frico» AD-210 C03 </w:t>
            </w:r>
          </w:p>
          <w:p w14:paraId="31E0295E" w14:textId="77777777" w:rsidR="009734A6" w:rsidRDefault="009734A6" w:rsidP="009734A6">
            <w:pPr>
              <w:spacing w:after="0"/>
              <w:contextualSpacing/>
              <w:jc w:val="left"/>
            </w:pPr>
            <w:r>
              <w:t xml:space="preserve">Комплект газосварочного </w:t>
            </w:r>
          </w:p>
          <w:p w14:paraId="7F9FCB18" w14:textId="77777777" w:rsidR="009734A6" w:rsidRDefault="009734A6" w:rsidP="009734A6">
            <w:pPr>
              <w:spacing w:after="0"/>
              <w:contextualSpacing/>
              <w:jc w:val="left"/>
            </w:pPr>
            <w:r>
              <w:t>оборудования</w:t>
            </w:r>
          </w:p>
          <w:p w14:paraId="4C0AFECB" w14:textId="303F50A8" w:rsidR="009734A6" w:rsidRDefault="009734A6" w:rsidP="009734A6">
            <w:pPr>
              <w:spacing w:after="0"/>
              <w:contextualSpacing/>
              <w:jc w:val="left"/>
            </w:pPr>
            <w:r>
              <w:t>Автомобили – самосвалы МАЗ-5551А2-320</w:t>
            </w:r>
          </w:p>
          <w:p w14:paraId="4ADB5DF0" w14:textId="0F301F9D" w:rsidR="009734A6" w:rsidRPr="009B67C3" w:rsidRDefault="009734A6" w:rsidP="00C20225">
            <w:pPr>
              <w:spacing w:after="0"/>
              <w:contextualSpacing/>
              <w:jc w:val="left"/>
            </w:pPr>
          </w:p>
        </w:tc>
        <w:tc>
          <w:tcPr>
            <w:tcW w:w="1165" w:type="pct"/>
            <w:shd w:val="clear" w:color="auto" w:fill="FFFFFF" w:themeFill="background1"/>
          </w:tcPr>
          <w:p w14:paraId="5CAF9A53" w14:textId="77777777" w:rsidR="00443320" w:rsidRDefault="00FE482F" w:rsidP="00FE482F">
            <w:pPr>
              <w:jc w:val="center"/>
            </w:pPr>
            <w:r w:rsidRPr="009B67C3">
              <w:t>1</w:t>
            </w:r>
            <w:r w:rsidR="00443320">
              <w:t xml:space="preserve"> ед</w:t>
            </w:r>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7777777" w:rsidR="00443320" w:rsidRPr="00BF0502" w:rsidRDefault="00FE482F" w:rsidP="00FE482F">
            <w:pPr>
              <w:spacing w:after="0"/>
              <w:contextualSpacing/>
            </w:pPr>
            <w:r>
              <w:t xml:space="preserve">Принятые в проекте марки машин и механизмов не являются обязательными для использования при производстве и могут быть заменены другими (имеющимися в распоряжении </w:t>
            </w:r>
            <w:r>
              <w:lastRenderedPageBreak/>
              <w:t xml:space="preserve">строительной организации) с аналогичными техническими характеристиками. </w:t>
            </w: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887CD3F"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w:t>
      </w:r>
      <w:r w:rsidR="00263EFA" w:rsidRPr="00BF0502">
        <w:rPr>
          <w:b/>
        </w:rPr>
        <w:t>цены)</w:t>
      </w:r>
      <w:r w:rsidRPr="00BF0502">
        <w:rPr>
          <w:b/>
        </w:rPr>
        <w:t>,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5D01F" w14:textId="77777777" w:rsidR="00034985" w:rsidRDefault="00034985">
      <w:pPr>
        <w:spacing w:after="0" w:line="240" w:lineRule="auto"/>
      </w:pPr>
      <w:r>
        <w:separator/>
      </w:r>
    </w:p>
  </w:endnote>
  <w:endnote w:type="continuationSeparator" w:id="0">
    <w:p w14:paraId="596C106A" w14:textId="77777777" w:rsidR="00034985" w:rsidRDefault="00034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1D3DE02B" w:rsidR="009A0497" w:rsidRPr="00085745" w:rsidRDefault="009A0497"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7439D2">
      <w:rPr>
        <w:rFonts w:ascii="Times New Roman" w:hAnsi="Times New Roman"/>
        <w:noProof/>
        <w:sz w:val="22"/>
        <w:szCs w:val="22"/>
      </w:rPr>
      <w:t>11</w:t>
    </w:r>
    <w:r w:rsidRPr="00085745">
      <w:rPr>
        <w:rFonts w:ascii="Times New Roman" w:hAnsi="Times New Roman"/>
        <w:sz w:val="22"/>
        <w:szCs w:val="22"/>
      </w:rPr>
      <w:fldChar w:fldCharType="end"/>
    </w:r>
  </w:p>
  <w:p w14:paraId="795B696D" w14:textId="77777777" w:rsidR="009A0497" w:rsidRPr="006E0454" w:rsidRDefault="009A0497"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14541F2B" w:rsidR="009A0497" w:rsidRPr="00085745" w:rsidRDefault="009A0497"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9734A6">
      <w:rPr>
        <w:rFonts w:ascii="Times New Roman" w:hAnsi="Times New Roman"/>
        <w:noProof/>
        <w:sz w:val="22"/>
        <w:szCs w:val="22"/>
      </w:rPr>
      <w:t>49</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9A0497" w:rsidRPr="00F015F9" w:rsidRDefault="009A0497" w:rsidP="00EF116D">
    <w:pPr>
      <w:spacing w:after="0" w:line="240" w:lineRule="auto"/>
      <w:jc w:val="center"/>
      <w:rPr>
        <w:sz w:val="24"/>
        <w:szCs w:val="24"/>
      </w:rPr>
    </w:pPr>
    <w:r w:rsidRPr="00F015F9">
      <w:rPr>
        <w:sz w:val="24"/>
        <w:szCs w:val="24"/>
      </w:rPr>
      <w:t>город Москва</w:t>
    </w:r>
  </w:p>
  <w:p w14:paraId="6E5CD2EB" w14:textId="77777777" w:rsidR="009A0497" w:rsidRPr="00F015F9" w:rsidRDefault="009A0497"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96257" w14:textId="77777777" w:rsidR="00034985" w:rsidRDefault="00034985">
      <w:pPr>
        <w:spacing w:after="0" w:line="240" w:lineRule="auto"/>
      </w:pPr>
      <w:r>
        <w:separator/>
      </w:r>
    </w:p>
  </w:footnote>
  <w:footnote w:type="continuationSeparator" w:id="0">
    <w:p w14:paraId="02836F2F" w14:textId="77777777" w:rsidR="00034985" w:rsidRDefault="00034985">
      <w:pPr>
        <w:spacing w:after="0" w:line="240" w:lineRule="auto"/>
      </w:pPr>
      <w:r>
        <w:continuationSeparator/>
      </w:r>
    </w:p>
  </w:footnote>
  <w:footnote w:id="1">
    <w:p w14:paraId="612E944D" w14:textId="77777777" w:rsidR="009A0497" w:rsidRDefault="009A0497"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9A0497" w:rsidRPr="00FE5609" w:rsidRDefault="009A0497"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9A0497" w:rsidRDefault="009A0497">
      <w:pPr>
        <w:pStyle w:val="afa"/>
      </w:pPr>
    </w:p>
  </w:footnote>
  <w:footnote w:id="3">
    <w:p w14:paraId="10E05579" w14:textId="230E4995" w:rsidR="009A0497" w:rsidRPr="00FE5609" w:rsidRDefault="009A0497"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9A0497" w:rsidRDefault="009A0497"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9A0497" w:rsidRDefault="009A0497"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9A0497" w14:paraId="44848FDD" w14:textId="77777777" w:rsidTr="00B947E1">
      <w:trPr>
        <w:trHeight w:val="100"/>
      </w:trPr>
      <w:tc>
        <w:tcPr>
          <w:tcW w:w="9923" w:type="dxa"/>
          <w:tcBorders>
            <w:top w:val="single" w:sz="18" w:space="0" w:color="0070C0"/>
            <w:left w:val="nil"/>
            <w:bottom w:val="nil"/>
            <w:right w:val="nil"/>
          </w:tcBorders>
        </w:tcPr>
        <w:p w14:paraId="2508330C" w14:textId="77777777" w:rsidR="009A0497" w:rsidRDefault="009A0497"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9A0497" w:rsidRDefault="009A0497" w:rsidP="00B947E1">
          <w:pPr>
            <w:jc w:val="center"/>
            <w:rPr>
              <w:b/>
              <w:bCs/>
              <w:color w:val="0070C0"/>
              <w:sz w:val="28"/>
              <w:szCs w:val="28"/>
              <w:u w:val="thick" w:color="0070C0"/>
            </w:rPr>
          </w:pPr>
        </w:p>
      </w:tc>
    </w:tr>
  </w:tbl>
  <w:p w14:paraId="2C8FDF96" w14:textId="77777777" w:rsidR="009A0497" w:rsidRPr="00B947E1" w:rsidRDefault="009A0497"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9A0497" w:rsidRPr="00FF691E" w:rsidRDefault="009A0497"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9A0497" w:rsidRPr="00BB472C" w:rsidRDefault="009A0497"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9A0497" w:rsidRPr="00BB472C" w:rsidRDefault="009A0497"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2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0"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8"/>
  </w:num>
  <w:num w:numId="3">
    <w:abstractNumId w:val="3"/>
  </w:num>
  <w:num w:numId="4">
    <w:abstractNumId w:val="24"/>
  </w:num>
  <w:num w:numId="5">
    <w:abstractNumId w:val="13"/>
  </w:num>
  <w:num w:numId="6">
    <w:abstractNumId w:val="8"/>
  </w:num>
  <w:num w:numId="7">
    <w:abstractNumId w:val="1"/>
  </w:num>
  <w:num w:numId="8">
    <w:abstractNumId w:val="6"/>
  </w:num>
  <w:num w:numId="9">
    <w:abstractNumId w:val="0"/>
  </w:num>
  <w:num w:numId="10">
    <w:abstractNumId w:val="27"/>
  </w:num>
  <w:num w:numId="11">
    <w:abstractNumId w:val="5"/>
  </w:num>
  <w:num w:numId="12">
    <w:abstractNumId w:val="15"/>
  </w:num>
  <w:num w:numId="13">
    <w:abstractNumId w:val="16"/>
  </w:num>
  <w:num w:numId="14">
    <w:abstractNumId w:val="9"/>
  </w:num>
  <w:num w:numId="15">
    <w:abstractNumId w:val="26"/>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0"/>
  </w:num>
  <w:num w:numId="23">
    <w:abstractNumId w:val="22"/>
  </w:num>
  <w:num w:numId="24">
    <w:abstractNumId w:val="10"/>
  </w:num>
  <w:num w:numId="25">
    <w:abstractNumId w:val="19"/>
  </w:num>
  <w:num w:numId="26">
    <w:abstractNumId w:val="11"/>
  </w:num>
  <w:num w:numId="27">
    <w:abstractNumId w:val="29"/>
  </w:num>
  <w:num w:numId="28">
    <w:abstractNumId w:val="21"/>
  </w:num>
  <w:num w:numId="29">
    <w:abstractNumId w:val="18"/>
  </w:num>
  <w:num w:numId="30">
    <w:abstractNumId w:val="25"/>
  </w:num>
  <w:num w:numId="31">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269E3"/>
    <w:rsid w:val="0002789F"/>
    <w:rsid w:val="000320AB"/>
    <w:rsid w:val="00034985"/>
    <w:rsid w:val="00035BBD"/>
    <w:rsid w:val="000364D4"/>
    <w:rsid w:val="00036C9A"/>
    <w:rsid w:val="00047732"/>
    <w:rsid w:val="00054E3F"/>
    <w:rsid w:val="00070A45"/>
    <w:rsid w:val="0007687B"/>
    <w:rsid w:val="000A35A7"/>
    <w:rsid w:val="000B13CE"/>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1721"/>
    <w:rsid w:val="0015210E"/>
    <w:rsid w:val="0016142F"/>
    <w:rsid w:val="00161DF5"/>
    <w:rsid w:val="00174F3A"/>
    <w:rsid w:val="00180BB5"/>
    <w:rsid w:val="00184112"/>
    <w:rsid w:val="001854E6"/>
    <w:rsid w:val="00191EC2"/>
    <w:rsid w:val="001950BD"/>
    <w:rsid w:val="001978C4"/>
    <w:rsid w:val="001A3786"/>
    <w:rsid w:val="001B04EE"/>
    <w:rsid w:val="001C135B"/>
    <w:rsid w:val="001C1A98"/>
    <w:rsid w:val="001C7A8A"/>
    <w:rsid w:val="001D11E3"/>
    <w:rsid w:val="001E5733"/>
    <w:rsid w:val="001E7203"/>
    <w:rsid w:val="001F0236"/>
    <w:rsid w:val="00211CC0"/>
    <w:rsid w:val="00222854"/>
    <w:rsid w:val="00227170"/>
    <w:rsid w:val="002316A3"/>
    <w:rsid w:val="0023367E"/>
    <w:rsid w:val="00244458"/>
    <w:rsid w:val="00244CF1"/>
    <w:rsid w:val="002511C6"/>
    <w:rsid w:val="00263EFA"/>
    <w:rsid w:val="002765DD"/>
    <w:rsid w:val="00284223"/>
    <w:rsid w:val="00287B39"/>
    <w:rsid w:val="00291B89"/>
    <w:rsid w:val="002921B3"/>
    <w:rsid w:val="0029523A"/>
    <w:rsid w:val="002A45D1"/>
    <w:rsid w:val="002B74B5"/>
    <w:rsid w:val="002D1558"/>
    <w:rsid w:val="002D2775"/>
    <w:rsid w:val="002E7212"/>
    <w:rsid w:val="002F5902"/>
    <w:rsid w:val="0030545B"/>
    <w:rsid w:val="0031400F"/>
    <w:rsid w:val="0032409F"/>
    <w:rsid w:val="00330487"/>
    <w:rsid w:val="003369A1"/>
    <w:rsid w:val="00341EEE"/>
    <w:rsid w:val="003513CF"/>
    <w:rsid w:val="00362E5C"/>
    <w:rsid w:val="00385785"/>
    <w:rsid w:val="00386BD6"/>
    <w:rsid w:val="00387704"/>
    <w:rsid w:val="003A3A63"/>
    <w:rsid w:val="003A5638"/>
    <w:rsid w:val="003B118D"/>
    <w:rsid w:val="003C0439"/>
    <w:rsid w:val="003C1209"/>
    <w:rsid w:val="003C2DD1"/>
    <w:rsid w:val="003C38DA"/>
    <w:rsid w:val="003D6E17"/>
    <w:rsid w:val="003E0A25"/>
    <w:rsid w:val="00422A13"/>
    <w:rsid w:val="00427F3D"/>
    <w:rsid w:val="00433CCA"/>
    <w:rsid w:val="00442F3C"/>
    <w:rsid w:val="00443320"/>
    <w:rsid w:val="004456F2"/>
    <w:rsid w:val="00447A72"/>
    <w:rsid w:val="004539D8"/>
    <w:rsid w:val="00461B79"/>
    <w:rsid w:val="0047219E"/>
    <w:rsid w:val="0048643A"/>
    <w:rsid w:val="004944A7"/>
    <w:rsid w:val="004B42F0"/>
    <w:rsid w:val="004C3E93"/>
    <w:rsid w:val="004F7416"/>
    <w:rsid w:val="005028E3"/>
    <w:rsid w:val="0050468F"/>
    <w:rsid w:val="00507F02"/>
    <w:rsid w:val="00515588"/>
    <w:rsid w:val="0052115C"/>
    <w:rsid w:val="00537A9E"/>
    <w:rsid w:val="00542E03"/>
    <w:rsid w:val="005442AF"/>
    <w:rsid w:val="0056610D"/>
    <w:rsid w:val="00594B76"/>
    <w:rsid w:val="005A4DE5"/>
    <w:rsid w:val="005A52DB"/>
    <w:rsid w:val="005A6735"/>
    <w:rsid w:val="005B59C4"/>
    <w:rsid w:val="005C1721"/>
    <w:rsid w:val="005D1AD2"/>
    <w:rsid w:val="005D42AF"/>
    <w:rsid w:val="005E00A1"/>
    <w:rsid w:val="005E2E20"/>
    <w:rsid w:val="005E5F21"/>
    <w:rsid w:val="005E665E"/>
    <w:rsid w:val="00612D79"/>
    <w:rsid w:val="006515FC"/>
    <w:rsid w:val="00651623"/>
    <w:rsid w:val="006539FA"/>
    <w:rsid w:val="006716AF"/>
    <w:rsid w:val="00685E39"/>
    <w:rsid w:val="00691FA1"/>
    <w:rsid w:val="00694A39"/>
    <w:rsid w:val="00696213"/>
    <w:rsid w:val="006A69E9"/>
    <w:rsid w:val="006B5D3B"/>
    <w:rsid w:val="006D626B"/>
    <w:rsid w:val="006F2F40"/>
    <w:rsid w:val="006F42ED"/>
    <w:rsid w:val="00700A4F"/>
    <w:rsid w:val="0070190C"/>
    <w:rsid w:val="007064B7"/>
    <w:rsid w:val="0071194F"/>
    <w:rsid w:val="00712225"/>
    <w:rsid w:val="00721E31"/>
    <w:rsid w:val="00725031"/>
    <w:rsid w:val="007257BB"/>
    <w:rsid w:val="007301DB"/>
    <w:rsid w:val="00730F05"/>
    <w:rsid w:val="0073233B"/>
    <w:rsid w:val="007439D2"/>
    <w:rsid w:val="00752682"/>
    <w:rsid w:val="00770F6E"/>
    <w:rsid w:val="007805DE"/>
    <w:rsid w:val="00783D27"/>
    <w:rsid w:val="007943CE"/>
    <w:rsid w:val="00794B83"/>
    <w:rsid w:val="007B7B77"/>
    <w:rsid w:val="007E59D5"/>
    <w:rsid w:val="008017AA"/>
    <w:rsid w:val="008221FE"/>
    <w:rsid w:val="00832836"/>
    <w:rsid w:val="008424DF"/>
    <w:rsid w:val="00845F3D"/>
    <w:rsid w:val="008478CC"/>
    <w:rsid w:val="008526C1"/>
    <w:rsid w:val="00853785"/>
    <w:rsid w:val="00853CDA"/>
    <w:rsid w:val="00863527"/>
    <w:rsid w:val="00880730"/>
    <w:rsid w:val="00880B3A"/>
    <w:rsid w:val="0089639F"/>
    <w:rsid w:val="00896595"/>
    <w:rsid w:val="008A4420"/>
    <w:rsid w:val="008A5000"/>
    <w:rsid w:val="008B006B"/>
    <w:rsid w:val="008B1CF9"/>
    <w:rsid w:val="008B6602"/>
    <w:rsid w:val="008D485D"/>
    <w:rsid w:val="008D61FB"/>
    <w:rsid w:val="008E2ADD"/>
    <w:rsid w:val="008E473D"/>
    <w:rsid w:val="008E60A9"/>
    <w:rsid w:val="008F3653"/>
    <w:rsid w:val="008F7776"/>
    <w:rsid w:val="009056D3"/>
    <w:rsid w:val="00916C6C"/>
    <w:rsid w:val="00921DD8"/>
    <w:rsid w:val="00931F06"/>
    <w:rsid w:val="00932D1A"/>
    <w:rsid w:val="00934335"/>
    <w:rsid w:val="00940BB4"/>
    <w:rsid w:val="00945E10"/>
    <w:rsid w:val="0095013A"/>
    <w:rsid w:val="009530DE"/>
    <w:rsid w:val="009533F4"/>
    <w:rsid w:val="00960FEF"/>
    <w:rsid w:val="009644A9"/>
    <w:rsid w:val="009734A6"/>
    <w:rsid w:val="009744D5"/>
    <w:rsid w:val="009772B0"/>
    <w:rsid w:val="00980DA9"/>
    <w:rsid w:val="009876BC"/>
    <w:rsid w:val="009952AB"/>
    <w:rsid w:val="009A0497"/>
    <w:rsid w:val="009A444E"/>
    <w:rsid w:val="009B67C3"/>
    <w:rsid w:val="009C4C54"/>
    <w:rsid w:val="009D11F7"/>
    <w:rsid w:val="009D6FEE"/>
    <w:rsid w:val="009E33AC"/>
    <w:rsid w:val="009F5EE3"/>
    <w:rsid w:val="00A0241D"/>
    <w:rsid w:val="00A05BD3"/>
    <w:rsid w:val="00A15D3D"/>
    <w:rsid w:val="00A2035D"/>
    <w:rsid w:val="00A335D6"/>
    <w:rsid w:val="00A35A43"/>
    <w:rsid w:val="00A37046"/>
    <w:rsid w:val="00A41695"/>
    <w:rsid w:val="00A47D18"/>
    <w:rsid w:val="00A54152"/>
    <w:rsid w:val="00A5616E"/>
    <w:rsid w:val="00A6512C"/>
    <w:rsid w:val="00A72CEA"/>
    <w:rsid w:val="00A83F4F"/>
    <w:rsid w:val="00A915A2"/>
    <w:rsid w:val="00A94F3E"/>
    <w:rsid w:val="00A9764C"/>
    <w:rsid w:val="00AA0B63"/>
    <w:rsid w:val="00AA4BE9"/>
    <w:rsid w:val="00AB7013"/>
    <w:rsid w:val="00AC082A"/>
    <w:rsid w:val="00AC3355"/>
    <w:rsid w:val="00AC5078"/>
    <w:rsid w:val="00AC606A"/>
    <w:rsid w:val="00AC6B34"/>
    <w:rsid w:val="00AD7D37"/>
    <w:rsid w:val="00AE6217"/>
    <w:rsid w:val="00AE6E6C"/>
    <w:rsid w:val="00AE7CED"/>
    <w:rsid w:val="00AF2114"/>
    <w:rsid w:val="00AF4F54"/>
    <w:rsid w:val="00AF544B"/>
    <w:rsid w:val="00AF5533"/>
    <w:rsid w:val="00B0171B"/>
    <w:rsid w:val="00B0235A"/>
    <w:rsid w:val="00B05F44"/>
    <w:rsid w:val="00B11BDF"/>
    <w:rsid w:val="00B17B62"/>
    <w:rsid w:val="00B32558"/>
    <w:rsid w:val="00B6045E"/>
    <w:rsid w:val="00B64C19"/>
    <w:rsid w:val="00B67C20"/>
    <w:rsid w:val="00B73A81"/>
    <w:rsid w:val="00B756FB"/>
    <w:rsid w:val="00B82469"/>
    <w:rsid w:val="00B85920"/>
    <w:rsid w:val="00B90249"/>
    <w:rsid w:val="00B90DE8"/>
    <w:rsid w:val="00B947E1"/>
    <w:rsid w:val="00BA352E"/>
    <w:rsid w:val="00BB6F08"/>
    <w:rsid w:val="00BC12E7"/>
    <w:rsid w:val="00BE1005"/>
    <w:rsid w:val="00BE3ED8"/>
    <w:rsid w:val="00BE714B"/>
    <w:rsid w:val="00BF5652"/>
    <w:rsid w:val="00C01D31"/>
    <w:rsid w:val="00C07145"/>
    <w:rsid w:val="00C20225"/>
    <w:rsid w:val="00C20C5F"/>
    <w:rsid w:val="00C2229B"/>
    <w:rsid w:val="00C345A3"/>
    <w:rsid w:val="00C3757B"/>
    <w:rsid w:val="00C37C9E"/>
    <w:rsid w:val="00C42953"/>
    <w:rsid w:val="00C42A5D"/>
    <w:rsid w:val="00C52C13"/>
    <w:rsid w:val="00C76FBE"/>
    <w:rsid w:val="00C77B66"/>
    <w:rsid w:val="00C90E21"/>
    <w:rsid w:val="00CB1392"/>
    <w:rsid w:val="00CC1355"/>
    <w:rsid w:val="00CC28F8"/>
    <w:rsid w:val="00CC4585"/>
    <w:rsid w:val="00D04C12"/>
    <w:rsid w:val="00D057BC"/>
    <w:rsid w:val="00D1287B"/>
    <w:rsid w:val="00D33885"/>
    <w:rsid w:val="00D358D2"/>
    <w:rsid w:val="00D36488"/>
    <w:rsid w:val="00D46170"/>
    <w:rsid w:val="00D5197B"/>
    <w:rsid w:val="00D620E1"/>
    <w:rsid w:val="00D85422"/>
    <w:rsid w:val="00D86769"/>
    <w:rsid w:val="00D97B0F"/>
    <w:rsid w:val="00DA02C4"/>
    <w:rsid w:val="00DA1DEA"/>
    <w:rsid w:val="00DB13E0"/>
    <w:rsid w:val="00DB568D"/>
    <w:rsid w:val="00DC6BDE"/>
    <w:rsid w:val="00DD32B4"/>
    <w:rsid w:val="00DD4B6D"/>
    <w:rsid w:val="00DD6484"/>
    <w:rsid w:val="00DD6B0D"/>
    <w:rsid w:val="00DD7294"/>
    <w:rsid w:val="00DE354B"/>
    <w:rsid w:val="00DE3A99"/>
    <w:rsid w:val="00DE7930"/>
    <w:rsid w:val="00DF3B2E"/>
    <w:rsid w:val="00DF637F"/>
    <w:rsid w:val="00E04A37"/>
    <w:rsid w:val="00E10151"/>
    <w:rsid w:val="00E14046"/>
    <w:rsid w:val="00E30149"/>
    <w:rsid w:val="00E32051"/>
    <w:rsid w:val="00E352EE"/>
    <w:rsid w:val="00E41722"/>
    <w:rsid w:val="00E4434B"/>
    <w:rsid w:val="00E44686"/>
    <w:rsid w:val="00E452D9"/>
    <w:rsid w:val="00E4566F"/>
    <w:rsid w:val="00E50368"/>
    <w:rsid w:val="00E54780"/>
    <w:rsid w:val="00E54B46"/>
    <w:rsid w:val="00E63FE7"/>
    <w:rsid w:val="00E665A3"/>
    <w:rsid w:val="00E66E27"/>
    <w:rsid w:val="00E8011F"/>
    <w:rsid w:val="00E826AB"/>
    <w:rsid w:val="00E874BE"/>
    <w:rsid w:val="00E87EA4"/>
    <w:rsid w:val="00EA0BFF"/>
    <w:rsid w:val="00EA0E62"/>
    <w:rsid w:val="00EB13EC"/>
    <w:rsid w:val="00EC39C9"/>
    <w:rsid w:val="00ED7C00"/>
    <w:rsid w:val="00EE0C68"/>
    <w:rsid w:val="00EE4928"/>
    <w:rsid w:val="00EF116D"/>
    <w:rsid w:val="00F27CD9"/>
    <w:rsid w:val="00F32A8F"/>
    <w:rsid w:val="00F35341"/>
    <w:rsid w:val="00F43D1A"/>
    <w:rsid w:val="00F46C5F"/>
    <w:rsid w:val="00F50A96"/>
    <w:rsid w:val="00F63578"/>
    <w:rsid w:val="00F9078E"/>
    <w:rsid w:val="00F90F05"/>
    <w:rsid w:val="00F91A77"/>
    <w:rsid w:val="00F9396B"/>
    <w:rsid w:val="00FA14DF"/>
    <w:rsid w:val="00FA3909"/>
    <w:rsid w:val="00FB18E9"/>
    <w:rsid w:val="00FB1D9F"/>
    <w:rsid w:val="00FB7326"/>
    <w:rsid w:val="00FC13A4"/>
    <w:rsid w:val="00FC34E4"/>
    <w:rsid w:val="00FC40D4"/>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99"/>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99"/>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990D9-FE3B-42F0-B60B-92979BC9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15516</Words>
  <Characters>88444</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2</cp:revision>
  <cp:lastPrinted>2019-04-10T11:02:00Z</cp:lastPrinted>
  <dcterms:created xsi:type="dcterms:W3CDTF">2019-04-18T12:54:00Z</dcterms:created>
  <dcterms:modified xsi:type="dcterms:W3CDTF">2019-04-18T12:54:00Z</dcterms:modified>
</cp:coreProperties>
</file>